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F7A5CC" w14:textId="356B066C" w:rsidR="00EB19AD" w:rsidRPr="009000BC" w:rsidRDefault="00D34CE1" w:rsidP="00EB19AD">
      <w:pPr>
        <w:pStyle w:val="Titel-Headline"/>
      </w:pPr>
      <w:bookmarkStart w:id="0" w:name="Untertitel"/>
      <w:r>
        <w:t xml:space="preserve">Press </w:t>
      </w:r>
      <w:proofErr w:type="gramStart"/>
      <w:r>
        <w:t>release</w:t>
      </w:r>
      <w:proofErr w:type="gramEnd"/>
    </w:p>
    <w:p w14:paraId="5FE12E56" w14:textId="77777777" w:rsidR="00CE71C0" w:rsidRPr="009000BC" w:rsidRDefault="00CE71C0" w:rsidP="00064547">
      <w:pPr>
        <w:pStyle w:val="Linie"/>
      </w:pPr>
      <w:r>
        <w:rPr>
          <w:noProof/>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http://schemas.openxmlformats.org/drawingml/2006/main" xmlns:pic="http://schemas.openxmlformats.org/drawingml/2006/picture" xmlns:a14="http://schemas.microsoft.com/office/drawing/2010/main" xmlns:w16du="http://schemas.microsoft.com/office/word/2023/wordml/word16du">
            <w:pict w14:anchorId="1C43DF0B">
              <v:line id="Gerader Verbinder 11" style="visibility:visible;mso-wrap-style:square;mso-left-percent:-10001;mso-top-percent:-10001;mso-position-horizontal:absolute;mso-position-horizontal-relative:char;mso-position-vertical:absolute;mso-position-vertical-relative:line;mso-left-percent:-10001;mso-top-percent:-10001" o:spid="_x0000_s1026" strokeweight=".5pt" from="0,0" to="388.35pt,0" w14:anchorId="60D613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v:stroke joinstyle="miter"/>
                <w10:anchorlock/>
              </v:line>
            </w:pict>
          </mc:Fallback>
        </mc:AlternateContent>
      </w:r>
    </w:p>
    <w:bookmarkEnd w:id="0"/>
    <w:p w14:paraId="02477321" w14:textId="3D463E1C" w:rsidR="009000BC" w:rsidRPr="009000BC" w:rsidRDefault="00FD3E74" w:rsidP="009000BC">
      <w:pPr>
        <w:pStyle w:val="Dachzeile"/>
      </w:pPr>
      <w:r>
        <w:rPr>
          <w:rFonts w:ascii="Arial" w:hAnsi="Arial"/>
        </w:rPr>
        <w:t xml:space="preserve">First commission for Dürr </w:t>
      </w:r>
      <w:r w:rsidR="00DB240B">
        <w:rPr>
          <w:rFonts w:ascii="Arial" w:hAnsi="Arial"/>
        </w:rPr>
        <w:t xml:space="preserve">Systems AG </w:t>
      </w:r>
      <w:r>
        <w:rPr>
          <w:rFonts w:ascii="Arial" w:hAnsi="Arial"/>
        </w:rPr>
        <w:t>from BYD in the passenger car segment</w:t>
      </w:r>
      <w:r>
        <w:t xml:space="preserve"> </w:t>
      </w:r>
    </w:p>
    <w:p w14:paraId="21E3D425" w14:textId="491806AD" w:rsidR="00A624FA" w:rsidRPr="003E0362" w:rsidRDefault="00985A30" w:rsidP="00064547">
      <w:pPr>
        <w:pStyle w:val="Titel-Subline"/>
      </w:pPr>
      <w:r>
        <w:t>Dürr equip</w:t>
      </w:r>
      <w:r w:rsidR="00FF26DC">
        <w:t>s</w:t>
      </w:r>
      <w:r>
        <w:t xml:space="preserve"> first BYD plant in Europe with sustainable painting </w:t>
      </w:r>
      <w:proofErr w:type="gramStart"/>
      <w:r>
        <w:t>technology</w:t>
      </w:r>
      <w:proofErr w:type="gramEnd"/>
    </w:p>
    <w:p w14:paraId="5449D674" w14:textId="1BCDFD9D" w:rsidR="00A60DC6" w:rsidRPr="00A60DC6" w:rsidRDefault="00303E9E" w:rsidP="00FA2184">
      <w:pPr>
        <w:pStyle w:val="Flietext"/>
        <w:rPr>
          <w:rStyle w:val="Fettung"/>
        </w:rPr>
      </w:pPr>
      <w:r w:rsidRPr="309A77AE">
        <w:rPr>
          <w:rStyle w:val="Fettung"/>
        </w:rPr>
        <w:t>Bietigheim-Bissingen</w:t>
      </w:r>
      <w:r w:rsidR="009C5857" w:rsidRPr="309A77AE">
        <w:rPr>
          <w:rStyle w:val="Fettung"/>
        </w:rPr>
        <w:t xml:space="preserve">, </w:t>
      </w:r>
      <w:r w:rsidR="00E41C6A">
        <w:rPr>
          <w:rStyle w:val="Fettung"/>
        </w:rPr>
        <w:t>January 13, 2025</w:t>
      </w:r>
      <w:r w:rsidR="00B11166" w:rsidRPr="309A77AE">
        <w:rPr>
          <w:rStyle w:val="Fettung"/>
        </w:rPr>
        <w:t xml:space="preserve"> – </w:t>
      </w:r>
      <w:r w:rsidR="00A60DC6" w:rsidRPr="309A77AE">
        <w:rPr>
          <w:rStyle w:val="Fettung"/>
        </w:rPr>
        <w:t xml:space="preserve">The Chinese electric vehicle manufacturer </w:t>
      </w:r>
      <w:r w:rsidR="00A60DC6" w:rsidRPr="309A77AE">
        <w:rPr>
          <w:rStyle w:val="Fett"/>
        </w:rPr>
        <w:t xml:space="preserve">BYD Auto Company Limited </w:t>
      </w:r>
      <w:r w:rsidR="00A60DC6" w:rsidRPr="309A77AE">
        <w:rPr>
          <w:rStyle w:val="Fettung"/>
        </w:rPr>
        <w:t>is building its first</w:t>
      </w:r>
      <w:r w:rsidR="222F42C5" w:rsidRPr="309A77AE">
        <w:rPr>
          <w:rStyle w:val="Fettung"/>
        </w:rPr>
        <w:t xml:space="preserve"> European</w:t>
      </w:r>
      <w:r w:rsidR="00A60DC6" w:rsidRPr="309A77AE">
        <w:rPr>
          <w:rStyle w:val="Fettung"/>
        </w:rPr>
        <w:t xml:space="preserve"> passenger car plant. </w:t>
      </w:r>
      <w:r w:rsidR="4522D620" w:rsidRPr="309A77AE">
        <w:rPr>
          <w:rStyle w:val="Fettung"/>
        </w:rPr>
        <w:t>To</w:t>
      </w:r>
      <w:r w:rsidR="4989EB7D" w:rsidRPr="309A77AE">
        <w:rPr>
          <w:rStyle w:val="Fettung"/>
        </w:rPr>
        <w:t xml:space="preserve"> equip</w:t>
      </w:r>
      <w:r w:rsidR="00A60DC6" w:rsidRPr="309A77AE">
        <w:rPr>
          <w:rStyle w:val="Fettung"/>
        </w:rPr>
        <w:t xml:space="preserve"> it </w:t>
      </w:r>
      <w:r w:rsidR="52B376D8" w:rsidRPr="309A77AE">
        <w:rPr>
          <w:rStyle w:val="Fettung"/>
        </w:rPr>
        <w:t>with</w:t>
      </w:r>
      <w:r w:rsidR="00A60DC6" w:rsidRPr="309A77AE">
        <w:rPr>
          <w:rStyle w:val="Fettung"/>
        </w:rPr>
        <w:t xml:space="preserve"> painting technology, </w:t>
      </w:r>
      <w:r w:rsidR="3AF69B22" w:rsidRPr="309A77AE">
        <w:rPr>
          <w:rStyle w:val="Fettung"/>
        </w:rPr>
        <w:t>BYD</w:t>
      </w:r>
      <w:r w:rsidR="00A60DC6" w:rsidRPr="309A77AE">
        <w:rPr>
          <w:rStyle w:val="Fettung"/>
        </w:rPr>
        <w:t xml:space="preserve"> </w:t>
      </w:r>
      <w:r w:rsidR="77F5362A" w:rsidRPr="309A77AE">
        <w:rPr>
          <w:rStyle w:val="Fettung"/>
        </w:rPr>
        <w:t>selected</w:t>
      </w:r>
      <w:r w:rsidR="00A60DC6" w:rsidRPr="309A77AE">
        <w:rPr>
          <w:rStyle w:val="Fettung"/>
        </w:rPr>
        <w:t xml:space="preserve"> Dürr. </w:t>
      </w:r>
      <w:r w:rsidR="70A769EF" w:rsidRPr="309A77AE">
        <w:rPr>
          <w:rStyle w:val="Fettung"/>
        </w:rPr>
        <w:t>Over</w:t>
      </w:r>
      <w:r w:rsidR="00A60DC6" w:rsidRPr="309A77AE">
        <w:rPr>
          <w:rStyle w:val="Fettung"/>
        </w:rPr>
        <w:t xml:space="preserve"> the coming months, the German mechanical and plant engineering company will send </w:t>
      </w:r>
      <w:r w:rsidR="047CE340" w:rsidRPr="309A77AE">
        <w:rPr>
          <w:rStyle w:val="Fettung"/>
        </w:rPr>
        <w:t>more than</w:t>
      </w:r>
      <w:r w:rsidR="00A60DC6" w:rsidRPr="309A77AE">
        <w:rPr>
          <w:rStyle w:val="Fettung"/>
        </w:rPr>
        <w:t xml:space="preserve"> 120 robots to Hungary</w:t>
      </w:r>
      <w:r w:rsidR="52D18221" w:rsidRPr="309A77AE">
        <w:rPr>
          <w:rStyle w:val="Fettung"/>
        </w:rPr>
        <w:t xml:space="preserve"> for various painting lines</w:t>
      </w:r>
      <w:r w:rsidR="00A60DC6" w:rsidRPr="309A77AE">
        <w:rPr>
          <w:rStyle w:val="Fettung"/>
        </w:rPr>
        <w:t>. These</w:t>
      </w:r>
      <w:r w:rsidR="701A3199" w:rsidRPr="309A77AE">
        <w:rPr>
          <w:rStyle w:val="Fettung"/>
        </w:rPr>
        <w:t xml:space="preserve"> robots,</w:t>
      </w:r>
      <w:r w:rsidR="00A60DC6" w:rsidRPr="309A77AE">
        <w:rPr>
          <w:rStyle w:val="Fettung"/>
        </w:rPr>
        <w:t xml:space="preserve"> </w:t>
      </w:r>
      <w:r w:rsidR="108A4326" w:rsidRPr="309A77AE">
        <w:rPr>
          <w:rStyle w:val="Fettung"/>
        </w:rPr>
        <w:t>fitted</w:t>
      </w:r>
      <w:r w:rsidR="00A60DC6" w:rsidRPr="309A77AE">
        <w:rPr>
          <w:rStyle w:val="Fettung"/>
        </w:rPr>
        <w:t xml:space="preserve"> with EcoBell3 atomizers, </w:t>
      </w:r>
      <w:r w:rsidR="62D34DDA" w:rsidRPr="309A77AE">
        <w:rPr>
          <w:rStyle w:val="Fettung"/>
        </w:rPr>
        <w:t>deliver</w:t>
      </w:r>
      <w:r w:rsidR="00A60DC6" w:rsidRPr="309A77AE">
        <w:rPr>
          <w:rStyle w:val="Fettung"/>
        </w:rPr>
        <w:t xml:space="preserve"> outstanding </w:t>
      </w:r>
      <w:proofErr w:type="gramStart"/>
      <w:r w:rsidR="00A60DC6" w:rsidRPr="309A77AE">
        <w:rPr>
          <w:rStyle w:val="Fettung"/>
        </w:rPr>
        <w:t>quality</w:t>
      </w:r>
      <w:proofErr w:type="gramEnd"/>
      <w:r w:rsidR="00A60DC6" w:rsidRPr="309A77AE">
        <w:rPr>
          <w:rStyle w:val="Fettung"/>
        </w:rPr>
        <w:t xml:space="preserve"> and </w:t>
      </w:r>
      <w:r w:rsidR="55E54CE8" w:rsidRPr="309A77AE">
        <w:rPr>
          <w:rStyle w:val="Fettung"/>
        </w:rPr>
        <w:t>support</w:t>
      </w:r>
      <w:r w:rsidR="00A60DC6" w:rsidRPr="309A77AE">
        <w:rPr>
          <w:rStyle w:val="Fettung"/>
        </w:rPr>
        <w:t xml:space="preserve"> sustainable painting.</w:t>
      </w:r>
    </w:p>
    <w:p w14:paraId="3DC90810" w14:textId="77777777" w:rsidR="00A60DC6" w:rsidRPr="00A60DC6" w:rsidRDefault="00A60DC6" w:rsidP="00FA2184">
      <w:pPr>
        <w:pStyle w:val="Flietext"/>
        <w:rPr>
          <w:rStyle w:val="Fettung"/>
        </w:rPr>
      </w:pPr>
    </w:p>
    <w:p w14:paraId="0B223556" w14:textId="7DC5A40D" w:rsidR="00FA45B8" w:rsidRDefault="00CC052D" w:rsidP="309A77AE">
      <w:pPr>
        <w:pStyle w:val="Flietext"/>
        <w:rPr>
          <w:rFonts w:cs="Arial"/>
        </w:rPr>
      </w:pPr>
      <w:r>
        <w:t>BYD Auto Company Limited</w:t>
      </w:r>
      <w:r w:rsidR="2B9B3D07">
        <w:t>,</w:t>
      </w:r>
      <w:r>
        <w:t xml:space="preserve"> is one of China’s </w:t>
      </w:r>
      <w:r w:rsidR="5B579910">
        <w:t>larg</w:t>
      </w:r>
      <w:r>
        <w:t>est vehicle manufacturers</w:t>
      </w:r>
      <w:r w:rsidR="22056135">
        <w:t>,</w:t>
      </w:r>
      <w:r>
        <w:t xml:space="preserve"> </w:t>
      </w:r>
      <w:r w:rsidR="76118256">
        <w:t>ranks among</w:t>
      </w:r>
      <w:r>
        <w:t xml:space="preserve"> the market leaders</w:t>
      </w:r>
      <w:r w:rsidR="7846EFB2">
        <w:t xml:space="preserve"> in electric vehicle sales</w:t>
      </w:r>
      <w:r>
        <w:t xml:space="preserve">. Now, the company is building a European </w:t>
      </w:r>
      <w:r w:rsidRPr="309A77AE">
        <w:rPr>
          <w:color w:val="auto"/>
        </w:rPr>
        <w:t>car factory</w:t>
      </w:r>
      <w:r>
        <w:t xml:space="preserve"> in </w:t>
      </w:r>
      <w:r w:rsidRPr="309A77AE">
        <w:rPr>
          <w:rFonts w:ascii="Arial" w:hAnsi="Arial"/>
        </w:rPr>
        <w:t>Szeged</w:t>
      </w:r>
      <w:r>
        <w:t xml:space="preserve">, Hungary, </w:t>
      </w:r>
      <w:r w:rsidR="66640103">
        <w:t xml:space="preserve">becoming </w:t>
      </w:r>
      <w:r w:rsidRPr="309A77AE">
        <w:rPr>
          <w:rStyle w:val="ui-provider"/>
        </w:rPr>
        <w:t>one of the first Chinese car manufacturers to do so</w:t>
      </w:r>
      <w:r>
        <w:t xml:space="preserve">. For painting its “New Energy Vehicles” (NEV), </w:t>
      </w:r>
      <w:r w:rsidR="44FCF32C">
        <w:t>BYD</w:t>
      </w:r>
      <w:r>
        <w:t xml:space="preserve"> </w:t>
      </w:r>
      <w:r w:rsidR="3A4C4233">
        <w:t>has partnered with</w:t>
      </w:r>
      <w:r>
        <w:t xml:space="preserve"> Dürr. For this project,</w:t>
      </w:r>
      <w:r w:rsidR="006010E2">
        <w:t xml:space="preserve"> </w:t>
      </w:r>
      <w:r w:rsidR="1E173417">
        <w:t>D</w:t>
      </w:r>
      <w:r w:rsidR="1E173417" w:rsidRPr="309A77AE">
        <w:rPr>
          <w:rStyle w:val="Fettung"/>
          <w:b w:val="0"/>
        </w:rPr>
        <w:t>ü</w:t>
      </w:r>
      <w:r w:rsidR="1E173417">
        <w:t xml:space="preserve">rr </w:t>
      </w:r>
      <w:r w:rsidRPr="309A77AE">
        <w:rPr>
          <w:rFonts w:ascii="Arial" w:hAnsi="Arial"/>
        </w:rPr>
        <w:t>will supply</w:t>
      </w:r>
      <w:r w:rsidR="12B15CCC" w:rsidRPr="309A77AE">
        <w:rPr>
          <w:rFonts w:ascii="Arial" w:hAnsi="Arial"/>
        </w:rPr>
        <w:t xml:space="preserve"> and install</w:t>
      </w:r>
      <w:r w:rsidRPr="309A77AE">
        <w:rPr>
          <w:rFonts w:ascii="Arial" w:hAnsi="Arial"/>
        </w:rPr>
        <w:t xml:space="preserve"> </w:t>
      </w:r>
      <w:r w:rsidRPr="309A77AE">
        <w:rPr>
          <w:rFonts w:ascii="Arial" w:hAnsi="Arial"/>
          <w:color w:val="auto"/>
        </w:rPr>
        <w:t>more than 120</w:t>
      </w:r>
      <w:r w:rsidRPr="309A77AE">
        <w:rPr>
          <w:rFonts w:ascii="Arial" w:hAnsi="Arial"/>
          <w:color w:val="31A11F" w:themeColor="text2" w:themeShade="BF"/>
        </w:rPr>
        <w:t xml:space="preserve"> </w:t>
      </w:r>
      <w:r w:rsidRPr="309A77AE">
        <w:rPr>
          <w:rFonts w:ascii="Arial" w:hAnsi="Arial"/>
        </w:rPr>
        <w:t>painting and handling robots</w:t>
      </w:r>
      <w:r w:rsidR="3EB87B27" w:rsidRPr="309A77AE">
        <w:rPr>
          <w:rFonts w:ascii="Arial" w:hAnsi="Arial"/>
        </w:rPr>
        <w:t>.</w:t>
      </w:r>
      <w:r w:rsidRPr="309A77AE">
        <w:rPr>
          <w:rFonts w:ascii="Arial" w:hAnsi="Arial"/>
        </w:rPr>
        <w:t xml:space="preserve"> </w:t>
      </w:r>
      <w:r>
        <w:t>“</w:t>
      </w:r>
      <w:r w:rsidRPr="309A77AE">
        <w:rPr>
          <w:rFonts w:ascii="Arial" w:hAnsi="Arial"/>
        </w:rPr>
        <w:t xml:space="preserve">As a world market leader in automotive painting, Dürr is the right partner to implement projects of this size successfully and on schedule. It was not just our outstanding technology that won over BYD, but also our experience in Hungary, where we have already completed </w:t>
      </w:r>
      <w:proofErr w:type="gramStart"/>
      <w:r w:rsidRPr="309A77AE">
        <w:rPr>
          <w:rFonts w:ascii="Arial" w:hAnsi="Arial"/>
        </w:rPr>
        <w:t>a number of</w:t>
      </w:r>
      <w:proofErr w:type="gramEnd"/>
      <w:r w:rsidRPr="309A77AE">
        <w:rPr>
          <w:rFonts w:ascii="Arial" w:hAnsi="Arial"/>
        </w:rPr>
        <w:t xml:space="preserve"> projects,” explains </w:t>
      </w:r>
      <w:r w:rsidR="00E31C42">
        <w:t xml:space="preserve">Dr. Lars Friedrich, CEO Automotive </w:t>
      </w:r>
      <w:r w:rsidR="00E31C42">
        <w:t>at</w:t>
      </w:r>
      <w:r w:rsidR="00E31C42">
        <w:t xml:space="preserve"> Dürr</w:t>
      </w:r>
      <w:r>
        <w:t xml:space="preserve">. </w:t>
      </w:r>
      <w:r w:rsidR="008E25B0" w:rsidRPr="008E25B0">
        <w:t xml:space="preserve">This is the first order </w:t>
      </w:r>
      <w:r w:rsidR="00E5671F">
        <w:t>the company</w:t>
      </w:r>
      <w:r w:rsidR="008E25B0" w:rsidRPr="008E25B0">
        <w:t xml:space="preserve"> has received from the Chinese carmaker</w:t>
      </w:r>
      <w:r w:rsidR="00DB240B">
        <w:t xml:space="preserve"> </w:t>
      </w:r>
      <w:r w:rsidR="00DB240B" w:rsidRPr="00DB240B">
        <w:t>in the passenger car segment</w:t>
      </w:r>
      <w:r w:rsidR="008E25B0" w:rsidRPr="008E25B0">
        <w:t>. Dürr Systems AG was successfully audited extensively by BYD before being considered as a supplier.</w:t>
      </w:r>
    </w:p>
    <w:p w14:paraId="0577B503" w14:textId="3A64CE47" w:rsidR="00243F93" w:rsidRDefault="00243F93" w:rsidP="0026127D">
      <w:pPr>
        <w:pStyle w:val="Flietext"/>
        <w:rPr>
          <w:rFonts w:ascii="Arial" w:hAnsi="Arial" w:cs="Arial"/>
          <w:szCs w:val="20"/>
        </w:rPr>
      </w:pPr>
    </w:p>
    <w:p w14:paraId="49F807A6" w14:textId="21515CC8" w:rsidR="0026127D" w:rsidRPr="00DE5B34" w:rsidRDefault="00DE5B34" w:rsidP="0026127D">
      <w:pPr>
        <w:pStyle w:val="Flietext"/>
        <w:rPr>
          <w:rStyle w:val="Fettung"/>
        </w:rPr>
      </w:pPr>
      <w:r>
        <w:rPr>
          <w:rStyle w:val="Fettung"/>
        </w:rPr>
        <w:lastRenderedPageBreak/>
        <w:t>Latest robot generation for painting process</w:t>
      </w:r>
    </w:p>
    <w:p w14:paraId="7F58C574" w14:textId="4B113D13" w:rsidR="009E4AE7" w:rsidRPr="00DE5B34" w:rsidRDefault="00DE5B34" w:rsidP="009E4AE7">
      <w:pPr>
        <w:pStyle w:val="Flietext"/>
      </w:pPr>
      <w:r>
        <w:t xml:space="preserve">The painting lines </w:t>
      </w:r>
      <w:r w:rsidR="0D416C1E">
        <w:t xml:space="preserve">will </w:t>
      </w:r>
      <w:r>
        <w:t xml:space="preserve">use </w:t>
      </w:r>
      <w:proofErr w:type="spellStart"/>
      <w:r w:rsidR="70B54B89">
        <w:t>Dürr’s</w:t>
      </w:r>
      <w:proofErr w:type="spellEnd"/>
      <w:r>
        <w:t xml:space="preserve"> latest </w:t>
      </w:r>
      <w:proofErr w:type="spellStart"/>
      <w:r w:rsidRPr="309A77AE">
        <w:rPr>
          <w:b/>
          <w:bCs/>
        </w:rPr>
        <w:t>Eco</w:t>
      </w:r>
      <w:r>
        <w:t>RP</w:t>
      </w:r>
      <w:proofErr w:type="spellEnd"/>
      <w:r>
        <w:t xml:space="preserve"> series painting robot</w:t>
      </w:r>
      <w:r w:rsidR="200BD26F">
        <w:t>, available</w:t>
      </w:r>
      <w:r>
        <w:t xml:space="preserve"> in both six- and seven-axis variants for interior and exterior painting. The seven-axis robot </w:t>
      </w:r>
      <w:r w:rsidR="14D0173A">
        <w:t xml:space="preserve">offers </w:t>
      </w:r>
      <w:r>
        <w:t>high precision and flexibility</w:t>
      </w:r>
      <w:r w:rsidR="4209FD74">
        <w:t xml:space="preserve"> for interior painting, reaching even the most difficult to access areas</w:t>
      </w:r>
      <w:r>
        <w:t xml:space="preserve">. Six-axis robots </w:t>
      </w:r>
      <w:r w:rsidR="6F27EDD8">
        <w:t>will handle</w:t>
      </w:r>
      <w:r>
        <w:t xml:space="preserve"> exterior </w:t>
      </w:r>
      <w:r w:rsidR="063A309F">
        <w:t>painting</w:t>
      </w:r>
      <w:r>
        <w:t>. The scope of supply</w:t>
      </w:r>
      <w:r w:rsidR="0F68B219">
        <w:t xml:space="preserve"> </w:t>
      </w:r>
      <w:r>
        <w:t>also includes the corresponding door, lid, and flap openers as</w:t>
      </w:r>
      <w:r w:rsidR="4955A7BB">
        <w:t xml:space="preserve"> additional</w:t>
      </w:r>
      <w:r>
        <w:t xml:space="preserve"> aids</w:t>
      </w:r>
      <w:r w:rsidR="01232614">
        <w:t xml:space="preserve"> for the painting process</w:t>
      </w:r>
      <w:r>
        <w:t>.</w:t>
      </w:r>
    </w:p>
    <w:p w14:paraId="7E174DA3" w14:textId="0B9BDD3E" w:rsidR="00E069F2" w:rsidRDefault="00E069F2" w:rsidP="005D5CD4">
      <w:pPr>
        <w:pStyle w:val="Flietext"/>
      </w:pPr>
    </w:p>
    <w:p w14:paraId="7D202B3C" w14:textId="40DE10DE" w:rsidR="0002273A" w:rsidRPr="007742BC" w:rsidRDefault="00D3007F" w:rsidP="00FB3D58">
      <w:pPr>
        <w:rPr>
          <w:rStyle w:val="Fettung"/>
        </w:rPr>
      </w:pPr>
      <w:r>
        <w:rPr>
          <w:rStyle w:val="Fettung"/>
        </w:rPr>
        <w:t>Sustainable paint application</w:t>
      </w:r>
    </w:p>
    <w:p w14:paraId="46F5FC30" w14:textId="51369D28" w:rsidR="00EB2996" w:rsidRDefault="0001716C" w:rsidP="309A77AE">
      <w:pPr>
        <w:rPr>
          <w:color w:val="auto"/>
        </w:rPr>
      </w:pPr>
      <w:r w:rsidRPr="309A77AE">
        <w:rPr>
          <w:b/>
          <w:bCs/>
        </w:rPr>
        <w:t>Eco</w:t>
      </w:r>
      <w:r>
        <w:t xml:space="preserve">Bell3 high-speed rotary atomizers </w:t>
      </w:r>
      <w:r w:rsidR="6859DED5">
        <w:t>ensure</w:t>
      </w:r>
      <w:r>
        <w:t xml:space="preserve"> flawless painting </w:t>
      </w:r>
      <w:r w:rsidR="3061E176">
        <w:t xml:space="preserve">quality </w:t>
      </w:r>
      <w:r>
        <w:t xml:space="preserve">with </w:t>
      </w:r>
      <w:r w:rsidR="446C1E75">
        <w:t>uniform</w:t>
      </w:r>
      <w:r>
        <w:t xml:space="preserve"> shade</w:t>
      </w:r>
      <w:r w:rsidR="785D5CF2">
        <w:t>,</w:t>
      </w:r>
      <w:r>
        <w:t xml:space="preserve"> flow</w:t>
      </w:r>
      <w:r w:rsidR="55044CEB">
        <w:t>, and layer thickness</w:t>
      </w:r>
      <w:r>
        <w:t xml:space="preserve">. When combined with the associated cleaning equipment and color change technology, the atomizer family </w:t>
      </w:r>
      <w:r w:rsidR="2AB2A228">
        <w:t>minimizes</w:t>
      </w:r>
      <w:r>
        <w:t xml:space="preserve"> paint and solvent consumption </w:t>
      </w:r>
      <w:r w:rsidR="04822F05">
        <w:t>and enables</w:t>
      </w:r>
      <w:r>
        <w:t xml:space="preserve"> fast color changes within the cycle time.</w:t>
      </w:r>
      <w:r w:rsidR="12C9D13A">
        <w:t xml:space="preserve"> </w:t>
      </w:r>
      <w:r w:rsidR="00DD111D" w:rsidRPr="00DD111D">
        <w:t xml:space="preserve">In future, BYD will also be able to sustainably implement customers' special color requests using </w:t>
      </w:r>
      <w:proofErr w:type="spellStart"/>
      <w:r w:rsidR="00DD111D" w:rsidRPr="00DD111D">
        <w:t>Dürr's</w:t>
      </w:r>
      <w:proofErr w:type="spellEnd"/>
      <w:r w:rsidR="00DD111D" w:rsidRPr="00DD111D">
        <w:t xml:space="preserve"> </w:t>
      </w:r>
      <w:r w:rsidR="00391D0E" w:rsidRPr="00DD111D">
        <w:t>standardized</w:t>
      </w:r>
      <w:r w:rsidR="00DD111D" w:rsidRPr="00DD111D">
        <w:t xml:space="preserve">, modular </w:t>
      </w:r>
      <w:proofErr w:type="spellStart"/>
      <w:r w:rsidR="00DD111D" w:rsidRPr="006852F5">
        <w:rPr>
          <w:b/>
          <w:bCs/>
        </w:rPr>
        <w:t>Eco</w:t>
      </w:r>
      <w:r w:rsidR="00DD111D" w:rsidRPr="00DD111D">
        <w:t>Supply</w:t>
      </w:r>
      <w:proofErr w:type="spellEnd"/>
      <w:r w:rsidR="00DD111D" w:rsidRPr="00DD111D">
        <w:t xml:space="preserve"> P paint supply system with pigging technology.</w:t>
      </w:r>
      <w:r>
        <w:t xml:space="preserve"> </w:t>
      </w:r>
      <w:proofErr w:type="gramStart"/>
      <w:r w:rsidR="4BDF57C7">
        <w:t xml:space="preserve">The </w:t>
      </w:r>
      <w:r w:rsidR="64A3B94A" w:rsidRPr="309A77AE">
        <w:rPr>
          <w:color w:val="auto"/>
        </w:rPr>
        <w:t>”p</w:t>
      </w:r>
      <w:r w:rsidRPr="309A77AE">
        <w:rPr>
          <w:color w:val="auto"/>
        </w:rPr>
        <w:t>igs</w:t>
      </w:r>
      <w:proofErr w:type="gramEnd"/>
      <w:r w:rsidR="60A6CD96" w:rsidRPr="309A77AE">
        <w:rPr>
          <w:color w:val="auto"/>
        </w:rPr>
        <w:t>”</w:t>
      </w:r>
      <w:r w:rsidRPr="309A77AE">
        <w:rPr>
          <w:color w:val="auto"/>
        </w:rPr>
        <w:t xml:space="preserve"> – </w:t>
      </w:r>
      <w:r w:rsidR="62227651">
        <w:t>which</w:t>
      </w:r>
      <w:r w:rsidRPr="309A77AE">
        <w:rPr>
          <w:color w:val="auto"/>
        </w:rPr>
        <w:t xml:space="preserve"> </w:t>
      </w:r>
      <w:r w:rsidR="0F8D8441">
        <w:t>are</w:t>
      </w:r>
      <w:r w:rsidRPr="309A77AE">
        <w:rPr>
          <w:color w:val="auto"/>
        </w:rPr>
        <w:t xml:space="preserve"> what the fitting bodies matched exactly to the internal diameter of the hoses are called – push paint to the color changer and</w:t>
      </w:r>
      <w:r w:rsidR="741F46E9" w:rsidRPr="309A77AE">
        <w:rPr>
          <w:color w:val="auto"/>
        </w:rPr>
        <w:t xml:space="preserve"> return any</w:t>
      </w:r>
      <w:r w:rsidRPr="309A77AE">
        <w:rPr>
          <w:color w:val="auto"/>
        </w:rPr>
        <w:t xml:space="preserve"> leftover paint back into the paint container</w:t>
      </w:r>
      <w:r w:rsidR="3FBEB761" w:rsidRPr="309A77AE">
        <w:rPr>
          <w:color w:val="auto"/>
        </w:rPr>
        <w:t>,</w:t>
      </w:r>
      <w:r w:rsidR="0060BFAD" w:rsidRPr="309A77AE">
        <w:rPr>
          <w:color w:val="auto"/>
        </w:rPr>
        <w:t xml:space="preserve"> </w:t>
      </w:r>
      <w:r w:rsidRPr="309A77AE">
        <w:rPr>
          <w:color w:val="auto"/>
        </w:rPr>
        <w:t>leav</w:t>
      </w:r>
      <w:r w:rsidR="2548D347" w:rsidRPr="309A77AE">
        <w:rPr>
          <w:color w:val="auto"/>
        </w:rPr>
        <w:t xml:space="preserve">ing </w:t>
      </w:r>
      <w:r w:rsidRPr="309A77AE">
        <w:rPr>
          <w:color w:val="auto"/>
        </w:rPr>
        <w:t>absolutely no trace of residue</w:t>
      </w:r>
      <w:r w:rsidR="4A1ABCC7" w:rsidRPr="309A77AE">
        <w:rPr>
          <w:color w:val="auto"/>
        </w:rPr>
        <w:t xml:space="preserve"> and eliminating the need for cleaning</w:t>
      </w:r>
      <w:r w:rsidRPr="309A77AE">
        <w:rPr>
          <w:color w:val="auto"/>
        </w:rPr>
        <w:t xml:space="preserve">. This </w:t>
      </w:r>
      <w:r w:rsidR="4956CE9D" w:rsidRPr="309A77AE">
        <w:rPr>
          <w:color w:val="auto"/>
        </w:rPr>
        <w:t xml:space="preserve">process </w:t>
      </w:r>
      <w:r w:rsidR="21176167" w:rsidRPr="309A77AE">
        <w:rPr>
          <w:color w:val="auto"/>
        </w:rPr>
        <w:t>reduces</w:t>
      </w:r>
      <w:r w:rsidRPr="309A77AE">
        <w:rPr>
          <w:color w:val="auto"/>
        </w:rPr>
        <w:t xml:space="preserve"> both paint and the rinsing agent</w:t>
      </w:r>
      <w:r w:rsidR="34F17610" w:rsidRPr="309A77AE">
        <w:rPr>
          <w:color w:val="auto"/>
        </w:rPr>
        <w:t xml:space="preserve"> consumption</w:t>
      </w:r>
      <w:r w:rsidRPr="309A77AE">
        <w:rPr>
          <w:color w:val="auto"/>
        </w:rPr>
        <w:t xml:space="preserve">, </w:t>
      </w:r>
      <w:r w:rsidR="31684350">
        <w:t>benefiti</w:t>
      </w:r>
      <w:r w:rsidR="6BCCD038">
        <w:t>n</w:t>
      </w:r>
      <w:r w:rsidR="31684350">
        <w:t>g both</w:t>
      </w:r>
      <w:r w:rsidRPr="309A77AE">
        <w:rPr>
          <w:color w:val="auto"/>
        </w:rPr>
        <w:t xml:space="preserve"> budget and the environment.</w:t>
      </w:r>
    </w:p>
    <w:p w14:paraId="4898E9AE" w14:textId="77777777" w:rsidR="0028280C" w:rsidRDefault="0028280C" w:rsidP="007A282B">
      <w:pPr>
        <w:rPr>
          <w:bCs/>
          <w:color w:val="auto"/>
          <w:spacing w:val="-2"/>
          <w:w w:val="101"/>
        </w:rPr>
      </w:pPr>
    </w:p>
    <w:p w14:paraId="5818B32C" w14:textId="77777777" w:rsidR="00733750" w:rsidRPr="00EB1E1A" w:rsidRDefault="00733750" w:rsidP="00733750">
      <w:pPr>
        <w:rPr>
          <w:rStyle w:val="Fettung"/>
        </w:rPr>
      </w:pPr>
      <w:r>
        <w:rPr>
          <w:rStyle w:val="Fettung"/>
        </w:rPr>
        <w:t>Automated body cleaning</w:t>
      </w:r>
    </w:p>
    <w:p w14:paraId="469E937F" w14:textId="7793C69D" w:rsidR="00733750" w:rsidRDefault="00733750" w:rsidP="00733750">
      <w:r>
        <w:t xml:space="preserve">The supply </w:t>
      </w:r>
      <w:r w:rsidR="17605E65">
        <w:t xml:space="preserve">scope </w:t>
      </w:r>
      <w:r>
        <w:t>also includes cleaning robots</w:t>
      </w:r>
      <w:r w:rsidR="5C4433E3">
        <w:t xml:space="preserve"> that</w:t>
      </w:r>
      <w:r>
        <w:t xml:space="preserve"> remove dust and dirt particles from the bodies before paint</w:t>
      </w:r>
      <w:r w:rsidR="7B7BD7A0">
        <w:t>ing</w:t>
      </w:r>
      <w:r>
        <w:t>. Flexible-action feather rollers clean different body shapes efficiently and independently of each other in nearly any combination and order – ideal for BYD’s various NEV types.</w:t>
      </w:r>
    </w:p>
    <w:p w14:paraId="51BFAD0E" w14:textId="77777777" w:rsidR="00733750" w:rsidRDefault="00733750" w:rsidP="007A282B">
      <w:pPr>
        <w:rPr>
          <w:bCs/>
          <w:color w:val="auto"/>
          <w:spacing w:val="-2"/>
          <w:w w:val="101"/>
        </w:rPr>
      </w:pPr>
    </w:p>
    <w:p w14:paraId="30F5BF14" w14:textId="77777777" w:rsidR="00391D0E" w:rsidRDefault="00391D0E" w:rsidP="007A282B">
      <w:pPr>
        <w:rPr>
          <w:bCs/>
          <w:color w:val="auto"/>
          <w:spacing w:val="-2"/>
          <w:w w:val="101"/>
        </w:rPr>
      </w:pPr>
    </w:p>
    <w:p w14:paraId="1D06CF99" w14:textId="77777777" w:rsidR="00391D0E" w:rsidRDefault="00391D0E" w:rsidP="007A282B">
      <w:pPr>
        <w:rPr>
          <w:bCs/>
          <w:color w:val="auto"/>
          <w:spacing w:val="-2"/>
          <w:w w:val="101"/>
        </w:rPr>
      </w:pPr>
    </w:p>
    <w:p w14:paraId="796945F3" w14:textId="77777777" w:rsidR="00391D0E" w:rsidRDefault="00391D0E" w:rsidP="007A282B">
      <w:pPr>
        <w:rPr>
          <w:bCs/>
          <w:color w:val="auto"/>
          <w:spacing w:val="-2"/>
          <w:w w:val="101"/>
        </w:rPr>
      </w:pPr>
    </w:p>
    <w:p w14:paraId="59A82E49" w14:textId="77777777" w:rsidR="00391D0E" w:rsidRDefault="00391D0E" w:rsidP="007A282B">
      <w:pPr>
        <w:rPr>
          <w:bCs/>
          <w:color w:val="auto"/>
          <w:spacing w:val="-2"/>
          <w:w w:val="101"/>
        </w:rPr>
      </w:pPr>
    </w:p>
    <w:p w14:paraId="5C2F6AE8" w14:textId="77777777" w:rsidR="00391D0E" w:rsidRDefault="00391D0E" w:rsidP="007A282B">
      <w:pPr>
        <w:rPr>
          <w:bCs/>
          <w:color w:val="auto"/>
          <w:spacing w:val="-2"/>
          <w:w w:val="101"/>
        </w:rPr>
      </w:pPr>
    </w:p>
    <w:p w14:paraId="0D3B6BA1" w14:textId="77777777" w:rsidR="00391D0E" w:rsidRDefault="00391D0E" w:rsidP="007A282B">
      <w:pPr>
        <w:rPr>
          <w:bCs/>
          <w:color w:val="auto"/>
          <w:spacing w:val="-2"/>
          <w:w w:val="101"/>
        </w:rPr>
      </w:pPr>
    </w:p>
    <w:p w14:paraId="25DDD1EB" w14:textId="77777777" w:rsidR="00856505" w:rsidRDefault="00856505" w:rsidP="007A282B">
      <w:pPr>
        <w:rPr>
          <w:bCs/>
          <w:color w:val="auto"/>
          <w:spacing w:val="-2"/>
          <w:w w:val="101"/>
        </w:rPr>
      </w:pPr>
    </w:p>
    <w:p w14:paraId="5A895479" w14:textId="46CF3369" w:rsidR="007A282B" w:rsidRDefault="007A282B" w:rsidP="007A282B">
      <w:pPr>
        <w:rPr>
          <w:b/>
          <w:color w:val="auto"/>
        </w:rPr>
      </w:pPr>
      <w:r>
        <w:rPr>
          <w:b/>
          <w:color w:val="auto"/>
        </w:rPr>
        <w:lastRenderedPageBreak/>
        <w:t xml:space="preserve">Pictures </w:t>
      </w:r>
    </w:p>
    <w:p w14:paraId="188EB987" w14:textId="0E6F1159" w:rsidR="00391D0E" w:rsidRPr="002F326C" w:rsidRDefault="00F15958" w:rsidP="007A282B">
      <w:pPr>
        <w:rPr>
          <w:color w:val="auto"/>
        </w:rPr>
      </w:pPr>
      <w:r w:rsidRPr="002F326C">
        <w:rPr>
          <w:rFonts w:ascii="Arial" w:hAnsi="Arial" w:cs="Arial"/>
          <w:szCs w:val="22"/>
        </w:rPr>
        <w:t xml:space="preserve">The following pictures are available for download </w:t>
      </w:r>
      <w:hyperlink r:id="rId12" w:history="1">
        <w:r w:rsidRPr="002F326C">
          <w:rPr>
            <w:rStyle w:val="Hyperlink"/>
            <w:rFonts w:ascii="Arial" w:hAnsi="Arial" w:cs="Arial"/>
            <w:szCs w:val="22"/>
          </w:rPr>
          <w:t>here</w:t>
        </w:r>
      </w:hyperlink>
      <w:r w:rsidRPr="002F326C">
        <w:rPr>
          <w:rFonts w:ascii="Arial" w:hAnsi="Arial" w:cs="Arial"/>
          <w:szCs w:val="22"/>
        </w:rPr>
        <w:t>.</w:t>
      </w:r>
    </w:p>
    <w:p w14:paraId="214D5A45" w14:textId="77777777" w:rsidR="00391D0E" w:rsidRPr="00AB7494" w:rsidRDefault="00391D0E" w:rsidP="007A282B">
      <w:pPr>
        <w:rPr>
          <w:b/>
          <w:color w:val="auto"/>
          <w:spacing w:val="-2"/>
          <w:w w:val="101"/>
        </w:rPr>
      </w:pPr>
    </w:p>
    <w:p w14:paraId="133B5858" w14:textId="575ABCB7" w:rsidR="007A282B" w:rsidRPr="002B1EDF" w:rsidRDefault="001C774F" w:rsidP="007A282B">
      <w:r>
        <w:rPr>
          <w:noProof/>
          <w:lang w:eastAsia="de-DE"/>
        </w:rPr>
        <w:drawing>
          <wp:inline distT="0" distB="0" distL="0" distR="0" wp14:anchorId="4F069AB6" wp14:editId="2A10E75F">
            <wp:extent cx="4913630" cy="3275330"/>
            <wp:effectExtent l="0" t="0" r="1270" b="1270"/>
            <wp:docPr id="15" name="Grafik 15" descr="Ein Bild, das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Maschine enthält.&#10;&#10;Automatisch generierte Beschreibung"/>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4913630" cy="3275330"/>
                    </a:xfrm>
                    <a:prstGeom prst="rect">
                      <a:avLst/>
                    </a:prstGeom>
                    <a:noFill/>
                    <a:ln>
                      <a:noFill/>
                    </a:ln>
                  </pic:spPr>
                </pic:pic>
              </a:graphicData>
            </a:graphic>
          </wp:inline>
        </w:drawing>
      </w:r>
    </w:p>
    <w:p w14:paraId="400B1DA8" w14:textId="61CA77D3" w:rsidR="004F65B3" w:rsidRDefault="00906D0C" w:rsidP="00D63DB2">
      <w:pPr>
        <w:pStyle w:val="Flietext"/>
        <w:spacing w:line="240" w:lineRule="auto"/>
        <w:rPr>
          <w:sz w:val="18"/>
        </w:rPr>
      </w:pPr>
      <w:r>
        <w:rPr>
          <w:rStyle w:val="Fettung"/>
          <w:sz w:val="18"/>
        </w:rPr>
        <w:t>Picture 1</w:t>
      </w:r>
      <w:r>
        <w:rPr>
          <w:sz w:val="18"/>
        </w:rPr>
        <w:t xml:space="preserve">: The enhanced agility of the </w:t>
      </w:r>
      <w:proofErr w:type="spellStart"/>
      <w:r>
        <w:rPr>
          <w:b/>
          <w:sz w:val="18"/>
        </w:rPr>
        <w:t>Eco</w:t>
      </w:r>
      <w:r>
        <w:rPr>
          <w:sz w:val="18"/>
        </w:rPr>
        <w:t>RP</w:t>
      </w:r>
      <w:proofErr w:type="spellEnd"/>
      <w:r>
        <w:rPr>
          <w:sz w:val="18"/>
        </w:rPr>
        <w:t xml:space="preserve"> E043i seven-axis robot means that even hard-to-reach places on the body can be easily accessed.</w:t>
      </w:r>
    </w:p>
    <w:p w14:paraId="0182C642" w14:textId="77777777" w:rsidR="00F27D1F" w:rsidRPr="001B0A7B" w:rsidRDefault="00F27D1F" w:rsidP="00D63DB2">
      <w:pPr>
        <w:pStyle w:val="Flietext"/>
        <w:spacing w:line="240" w:lineRule="auto"/>
      </w:pPr>
    </w:p>
    <w:p w14:paraId="057D8DC7" w14:textId="0FF294FA" w:rsidR="00476746" w:rsidRPr="009000BC" w:rsidRDefault="00F27D1F" w:rsidP="00476746">
      <w:pPr>
        <w:pStyle w:val="Flietext"/>
      </w:pPr>
      <w:r>
        <w:rPr>
          <w:noProof/>
          <w:lang w:eastAsia="de-DE"/>
        </w:rPr>
        <w:lastRenderedPageBreak/>
        <w:drawing>
          <wp:inline distT="0" distB="0" distL="0" distR="0" wp14:anchorId="6849FB2E" wp14:editId="5DD3B54C">
            <wp:extent cx="4919345" cy="3281680"/>
            <wp:effectExtent l="0" t="0" r="0" b="0"/>
            <wp:docPr id="14" name="Grafik 14" descr="Ein Bild, das Maschine, Boot, Bautechnik, Schiff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Maschine, Boot, Bautechnik, Schiff enthält.&#10;&#10;Automatisch generierte Beschreibung"/>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4919345" cy="3281680"/>
                    </a:xfrm>
                    <a:prstGeom prst="rect">
                      <a:avLst/>
                    </a:prstGeom>
                    <a:noFill/>
                    <a:ln>
                      <a:noFill/>
                    </a:ln>
                  </pic:spPr>
                </pic:pic>
              </a:graphicData>
            </a:graphic>
          </wp:inline>
        </w:drawing>
      </w:r>
    </w:p>
    <w:p w14:paraId="7A2A9B7B" w14:textId="77777777" w:rsidR="00391D0E" w:rsidRDefault="00906D0C" w:rsidP="00391D0E">
      <w:pPr>
        <w:pStyle w:val="Abbildung"/>
      </w:pPr>
      <w:r>
        <w:rPr>
          <w:rStyle w:val="Fettung"/>
        </w:rPr>
        <w:t>Picture 2</w:t>
      </w:r>
      <w:r>
        <w:t xml:space="preserve">: The </w:t>
      </w:r>
      <w:proofErr w:type="spellStart"/>
      <w:r>
        <w:rPr>
          <w:b/>
        </w:rPr>
        <w:t>Eco</w:t>
      </w:r>
      <w:r>
        <w:t>RS</w:t>
      </w:r>
      <w:proofErr w:type="spellEnd"/>
      <w:r>
        <w:t xml:space="preserve"> Clean F cleaning robot can clean different body shapes efficiently and independently of each other in nearly any combination and order.</w:t>
      </w:r>
    </w:p>
    <w:p w14:paraId="6F248C4B" w14:textId="77777777" w:rsidR="00391D0E" w:rsidRDefault="00D17913" w:rsidP="00391D0E">
      <w:pPr>
        <w:pStyle w:val="Abbildung"/>
        <w:rPr>
          <w:rStyle w:val="normaltextrun"/>
          <w:rFonts w:ascii="Arial" w:eastAsia="Calibri" w:hAnsi="Arial" w:cs="Arial"/>
          <w:b/>
          <w:bCs/>
          <w:sz w:val="18"/>
          <w:szCs w:val="18"/>
        </w:rPr>
      </w:pPr>
      <w:r>
        <w:rPr>
          <w:rStyle w:val="normaltextrun"/>
          <w:rFonts w:ascii="Arial" w:eastAsia="Calibri" w:hAnsi="Arial" w:cs="Arial"/>
          <w:b/>
          <w:bCs/>
          <w:noProof/>
          <w:sz w:val="18"/>
          <w:szCs w:val="18"/>
        </w:rPr>
        <w:lastRenderedPageBreak/>
        <w:drawing>
          <wp:inline distT="0" distB="0" distL="0" distR="0" wp14:anchorId="4E8F9FB7" wp14:editId="1E8B7C07">
            <wp:extent cx="4925060" cy="3281680"/>
            <wp:effectExtent l="0" t="0" r="8890" b="0"/>
            <wp:docPr id="13" name="Grafik 13" descr="Ein Bild, das Maschine, Autoteile, Bautechnik, Aut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Maschine, Autoteile, Bautechnik, Auto enthält.&#10;&#10;Automatisch generierte Beschreibu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25060" cy="3281680"/>
                    </a:xfrm>
                    <a:prstGeom prst="rect">
                      <a:avLst/>
                    </a:prstGeom>
                    <a:noFill/>
                    <a:ln>
                      <a:noFill/>
                    </a:ln>
                  </pic:spPr>
                </pic:pic>
              </a:graphicData>
            </a:graphic>
          </wp:inline>
        </w:drawing>
      </w:r>
      <w:r>
        <w:rPr>
          <w:rStyle w:val="normaltextrun"/>
          <w:rFonts w:ascii="Arial" w:hAnsi="Arial"/>
          <w:b/>
          <w:sz w:val="18"/>
        </w:rPr>
        <w:br/>
      </w:r>
      <w:r w:rsidR="00B15329">
        <w:rPr>
          <w:rStyle w:val="normaltextrun"/>
          <w:rFonts w:ascii="Arial" w:hAnsi="Arial"/>
          <w:b/>
          <w:sz w:val="18"/>
        </w:rPr>
        <w:t>Picture 3</w:t>
      </w:r>
      <w:r w:rsidR="00B15329">
        <w:rPr>
          <w:rStyle w:val="normaltextrun"/>
          <w:rFonts w:ascii="Arial" w:hAnsi="Arial"/>
          <w:sz w:val="18"/>
        </w:rPr>
        <w:t xml:space="preserve">: The </w:t>
      </w:r>
      <w:r w:rsidR="00B15329">
        <w:rPr>
          <w:rStyle w:val="normaltextrun"/>
          <w:rFonts w:ascii="Arial" w:hAnsi="Arial"/>
          <w:b/>
          <w:sz w:val="18"/>
        </w:rPr>
        <w:t>Eco</w:t>
      </w:r>
      <w:r w:rsidR="00B15329">
        <w:rPr>
          <w:rStyle w:val="normaltextrun"/>
          <w:rFonts w:ascii="Arial" w:hAnsi="Arial"/>
          <w:sz w:val="18"/>
        </w:rPr>
        <w:t>Bell3 high-speed rotary atomizer applies paint with minimal use of materials.</w:t>
      </w:r>
      <w:r w:rsidR="00924FE0">
        <w:rPr>
          <w:rStyle w:val="normaltextrun"/>
          <w:rFonts w:ascii="Arial" w:hAnsi="Arial"/>
          <w:sz w:val="18"/>
        </w:rPr>
        <w:br/>
      </w:r>
      <w:r w:rsidR="00924FE0">
        <w:rPr>
          <w:rStyle w:val="normaltextrun"/>
          <w:rFonts w:ascii="Arial" w:hAnsi="Arial"/>
          <w:sz w:val="18"/>
        </w:rPr>
        <w:br/>
      </w:r>
      <w:r w:rsidR="00924FE0">
        <w:rPr>
          <w:rStyle w:val="normaltextrun"/>
          <w:rFonts w:ascii="Arial" w:eastAsia="Calibri" w:hAnsi="Arial" w:cs="Arial"/>
          <w:b/>
          <w:bCs/>
          <w:noProof/>
          <w:sz w:val="18"/>
          <w:szCs w:val="18"/>
        </w:rPr>
        <w:drawing>
          <wp:inline distT="0" distB="0" distL="0" distR="0" wp14:anchorId="0DB5328D" wp14:editId="5D63FE7B">
            <wp:extent cx="4914900" cy="2415540"/>
            <wp:effectExtent l="0" t="0" r="0" b="3810"/>
            <wp:docPr id="1" name="Grafik 1" descr="Ein Bild, das Screenshot, Maßstabsmodel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Screenshot, Maßstabsmodell enthält.&#10;&#10;Automatisch generierte Beschreibung"/>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4914900" cy="2415540"/>
                    </a:xfrm>
                    <a:prstGeom prst="rect">
                      <a:avLst/>
                    </a:prstGeom>
                    <a:noFill/>
                    <a:ln>
                      <a:noFill/>
                    </a:ln>
                  </pic:spPr>
                </pic:pic>
              </a:graphicData>
            </a:graphic>
          </wp:inline>
        </w:drawing>
      </w:r>
      <w:r w:rsidR="00924FE0">
        <w:rPr>
          <w:rStyle w:val="normaltextrun"/>
          <w:rFonts w:ascii="Arial" w:hAnsi="Arial"/>
          <w:sz w:val="18"/>
        </w:rPr>
        <w:br/>
      </w:r>
      <w:r w:rsidR="00294149">
        <w:rPr>
          <w:rStyle w:val="normaltextrun"/>
          <w:rFonts w:ascii="Arial" w:hAnsi="Arial"/>
          <w:b/>
          <w:sz w:val="18"/>
        </w:rPr>
        <w:t>Picture 4</w:t>
      </w:r>
      <w:r w:rsidR="00294149">
        <w:rPr>
          <w:rStyle w:val="normaltextrun"/>
          <w:rFonts w:ascii="Arial" w:hAnsi="Arial"/>
          <w:sz w:val="18"/>
        </w:rPr>
        <w:t xml:space="preserve">: The </w:t>
      </w:r>
      <w:proofErr w:type="spellStart"/>
      <w:r w:rsidR="00294149">
        <w:rPr>
          <w:rStyle w:val="normaltextrun"/>
          <w:rFonts w:ascii="Arial" w:hAnsi="Arial"/>
          <w:b/>
          <w:sz w:val="18"/>
        </w:rPr>
        <w:t>Eco</w:t>
      </w:r>
      <w:r w:rsidR="00294149">
        <w:rPr>
          <w:rStyle w:val="normaltextrun"/>
          <w:rFonts w:ascii="Arial" w:hAnsi="Arial"/>
          <w:sz w:val="18"/>
        </w:rPr>
        <w:t>Supply</w:t>
      </w:r>
      <w:proofErr w:type="spellEnd"/>
      <w:r w:rsidR="00294149">
        <w:rPr>
          <w:rStyle w:val="normaltextrun"/>
          <w:rFonts w:ascii="Arial" w:hAnsi="Arial"/>
          <w:sz w:val="18"/>
        </w:rPr>
        <w:t> P system reduces material consumption and shortens color change times.</w:t>
      </w:r>
      <w:r w:rsidR="00911B6D">
        <w:rPr>
          <w:rStyle w:val="normaltextrun"/>
          <w:rFonts w:ascii="Arial" w:hAnsi="Arial"/>
          <w:sz w:val="18"/>
        </w:rPr>
        <w:br/>
      </w:r>
      <w:r w:rsidR="00911B6D">
        <w:rPr>
          <w:rStyle w:val="normaltextrun"/>
          <w:rFonts w:ascii="Arial" w:hAnsi="Arial"/>
          <w:sz w:val="18"/>
        </w:rPr>
        <w:br/>
      </w:r>
    </w:p>
    <w:p w14:paraId="07A7BF2E" w14:textId="77777777" w:rsidR="00391D0E" w:rsidRDefault="00391D0E" w:rsidP="00391D0E">
      <w:pPr>
        <w:pStyle w:val="Abbildung"/>
        <w:rPr>
          <w:rStyle w:val="normaltextrun"/>
          <w:rFonts w:ascii="Arial" w:eastAsia="Calibri" w:hAnsi="Arial" w:cs="Arial"/>
          <w:b/>
          <w:bCs/>
          <w:sz w:val="18"/>
          <w:szCs w:val="18"/>
        </w:rPr>
      </w:pPr>
    </w:p>
    <w:p w14:paraId="7E572045" w14:textId="10AE3EB1" w:rsidR="00911B6D" w:rsidRPr="004F0F6D" w:rsidRDefault="00911B6D" w:rsidP="00391D0E">
      <w:pPr>
        <w:pStyle w:val="Abbildung"/>
        <w:rPr>
          <w:rStyle w:val="normaltextrun"/>
          <w:rFonts w:ascii="Arial" w:eastAsia="Calibri" w:hAnsi="Arial" w:cs="Arial"/>
          <w:b/>
          <w:bCs/>
          <w:sz w:val="18"/>
          <w:szCs w:val="18"/>
        </w:rPr>
      </w:pPr>
      <w:r w:rsidRPr="004F0F6D">
        <w:rPr>
          <w:rStyle w:val="normaltextrun"/>
          <w:rFonts w:ascii="Arial" w:eastAsia="Calibri" w:hAnsi="Arial" w:cs="Arial"/>
          <w:b/>
          <w:bCs/>
          <w:sz w:val="18"/>
          <w:szCs w:val="18"/>
        </w:rPr>
        <w:lastRenderedPageBreak/>
        <w:t>About Dürr</w:t>
      </w:r>
    </w:p>
    <w:p w14:paraId="14C7C8D0" w14:textId="77777777" w:rsidR="00E72880" w:rsidRPr="00E72880" w:rsidRDefault="00E72880" w:rsidP="00E72880">
      <w:pPr>
        <w:pStyle w:val="Disclaimer"/>
        <w:rPr>
          <w:color w:val="auto"/>
          <w:sz w:val="18"/>
          <w:szCs w:val="18"/>
        </w:rPr>
      </w:pPr>
      <w:r w:rsidRPr="00E72880">
        <w:rPr>
          <w:color w:val="auto"/>
          <w:sz w:val="18"/>
          <w:szCs w:val="18"/>
        </w:rPr>
        <w:t xml:space="preserve">The Dürr Group is one of the world's leading mechanical and plant engineering firms with </w:t>
      </w:r>
      <w:proofErr w:type="gramStart"/>
      <w:r w:rsidRPr="00E72880">
        <w:rPr>
          <w:color w:val="auto"/>
          <w:sz w:val="18"/>
          <w:szCs w:val="18"/>
        </w:rPr>
        <w:t>particular expertise</w:t>
      </w:r>
      <w:proofErr w:type="gramEnd"/>
      <w:r w:rsidRPr="00E72880">
        <w:rPr>
          <w:color w:val="auto"/>
          <w:sz w:val="18"/>
          <w:szCs w:val="18"/>
        </w:rPr>
        <w:t xml:space="preserv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2023, the company generated sales of €4.6 billion. The Dürr Group has around 20,000 employees and 141 business locations in 33 countries. As of January 1, 2025, the former divisions Paint and Final Assembly Systems and Application Technology were merged to form the new Automotive division. Since then, the Dürr Group has been operating in the market with four divisions: </w:t>
      </w:r>
    </w:p>
    <w:p w14:paraId="4F6F9786" w14:textId="77777777" w:rsidR="00E72880" w:rsidRPr="00E72880" w:rsidRDefault="00E72880" w:rsidP="00E72880">
      <w:pPr>
        <w:pStyle w:val="Disclaimer"/>
        <w:rPr>
          <w:color w:val="auto"/>
          <w:sz w:val="18"/>
          <w:szCs w:val="18"/>
        </w:rPr>
      </w:pPr>
    </w:p>
    <w:p w14:paraId="0714CB5C" w14:textId="77777777" w:rsidR="00E72880" w:rsidRPr="00E72880" w:rsidRDefault="00E72880" w:rsidP="00E72880">
      <w:pPr>
        <w:pStyle w:val="Disclaimer"/>
        <w:numPr>
          <w:ilvl w:val="0"/>
          <w:numId w:val="23"/>
        </w:numPr>
        <w:spacing w:line="276" w:lineRule="auto"/>
        <w:rPr>
          <w:color w:val="auto"/>
          <w:sz w:val="18"/>
          <w:szCs w:val="18"/>
        </w:rPr>
      </w:pPr>
      <w:r w:rsidRPr="00E72880">
        <w:rPr>
          <w:b/>
          <w:bCs/>
          <w:color w:val="auto"/>
          <w:sz w:val="18"/>
          <w:szCs w:val="18"/>
        </w:rPr>
        <w:t>Automotive:</w:t>
      </w:r>
      <w:r w:rsidRPr="00E72880">
        <w:rPr>
          <w:color w:val="auto"/>
          <w:sz w:val="18"/>
          <w:szCs w:val="18"/>
        </w:rPr>
        <w:t xml:space="preserve"> painting technology, final assembly, testing and filling technology </w:t>
      </w:r>
    </w:p>
    <w:p w14:paraId="43CA31C8" w14:textId="77777777" w:rsidR="00E72880" w:rsidRPr="00E72880" w:rsidRDefault="00E72880" w:rsidP="00E72880">
      <w:pPr>
        <w:pStyle w:val="Disclaimer"/>
        <w:numPr>
          <w:ilvl w:val="0"/>
          <w:numId w:val="23"/>
        </w:numPr>
        <w:spacing w:line="276" w:lineRule="auto"/>
        <w:rPr>
          <w:color w:val="auto"/>
          <w:sz w:val="18"/>
          <w:szCs w:val="18"/>
        </w:rPr>
      </w:pPr>
      <w:r w:rsidRPr="00E72880">
        <w:rPr>
          <w:b/>
          <w:bCs/>
          <w:color w:val="auto"/>
          <w:sz w:val="18"/>
          <w:szCs w:val="18"/>
        </w:rPr>
        <w:t>Industrial Automation:</w:t>
      </w:r>
      <w:r w:rsidRPr="00E72880">
        <w:rPr>
          <w:color w:val="auto"/>
          <w:sz w:val="18"/>
          <w:szCs w:val="18"/>
        </w:rPr>
        <w:t xml:space="preserve"> automated assembly and test systems for automotive components, medical devices, and consumer goods as well as balancing technology solutions and coating systems for battery electrodes </w:t>
      </w:r>
    </w:p>
    <w:p w14:paraId="3EE4A9B0" w14:textId="77777777" w:rsidR="00E72880" w:rsidRPr="00E72880" w:rsidRDefault="00E72880" w:rsidP="00E72880">
      <w:pPr>
        <w:pStyle w:val="Disclaimer"/>
        <w:numPr>
          <w:ilvl w:val="0"/>
          <w:numId w:val="23"/>
        </w:numPr>
        <w:spacing w:line="276" w:lineRule="auto"/>
        <w:rPr>
          <w:color w:val="auto"/>
          <w:sz w:val="18"/>
          <w:szCs w:val="18"/>
        </w:rPr>
      </w:pPr>
      <w:r w:rsidRPr="00E72880">
        <w:rPr>
          <w:b/>
          <w:bCs/>
          <w:color w:val="auto"/>
          <w:sz w:val="18"/>
          <w:szCs w:val="18"/>
        </w:rPr>
        <w:t>Woodworking:</w:t>
      </w:r>
      <w:r w:rsidRPr="00E72880">
        <w:rPr>
          <w:color w:val="auto"/>
          <w:sz w:val="18"/>
          <w:szCs w:val="18"/>
        </w:rPr>
        <w:t xml:space="preserve"> machinery and equipment for the woodworking industry </w:t>
      </w:r>
    </w:p>
    <w:p w14:paraId="654E8B38" w14:textId="77777777" w:rsidR="00E72880" w:rsidRPr="00E72880" w:rsidRDefault="00E72880" w:rsidP="00E72880">
      <w:pPr>
        <w:pStyle w:val="Disclaimer"/>
        <w:numPr>
          <w:ilvl w:val="0"/>
          <w:numId w:val="23"/>
        </w:numPr>
        <w:spacing w:line="276" w:lineRule="auto"/>
        <w:rPr>
          <w:color w:val="auto"/>
          <w:sz w:val="18"/>
          <w:szCs w:val="18"/>
        </w:rPr>
      </w:pPr>
      <w:r w:rsidRPr="00E72880">
        <w:rPr>
          <w:b/>
          <w:bCs/>
          <w:color w:val="auto"/>
          <w:sz w:val="18"/>
          <w:szCs w:val="18"/>
        </w:rPr>
        <w:t>Clean Technology Systems Environmental:</w:t>
      </w:r>
      <w:r w:rsidRPr="00E72880">
        <w:rPr>
          <w:color w:val="auto"/>
          <w:sz w:val="18"/>
          <w:szCs w:val="18"/>
        </w:rPr>
        <w:t xml:space="preserve"> air pollution control and noise abatement systems</w:t>
      </w:r>
    </w:p>
    <w:p w14:paraId="23E0070C" w14:textId="77777777" w:rsidR="00911B6D" w:rsidRPr="004655CE" w:rsidRDefault="00911B6D" w:rsidP="00911B6D">
      <w:pPr>
        <w:pStyle w:val="Flietext"/>
      </w:pPr>
    </w:p>
    <w:p w14:paraId="647B10C1" w14:textId="77777777" w:rsidR="00911B6D" w:rsidRDefault="00911B6D" w:rsidP="00911B6D">
      <w:pPr>
        <w:spacing w:line="280" w:lineRule="atLeast"/>
        <w:rPr>
          <w:rFonts w:ascii="Arial" w:hAnsi="Arial" w:cs="Arial"/>
          <w:b/>
          <w:bCs/>
        </w:rPr>
      </w:pPr>
    </w:p>
    <w:p w14:paraId="603E9B32" w14:textId="77777777" w:rsidR="00911B6D" w:rsidRPr="007354FC" w:rsidRDefault="00911B6D" w:rsidP="00911B6D">
      <w:pPr>
        <w:spacing w:line="280" w:lineRule="atLeast"/>
        <w:rPr>
          <w:rStyle w:val="Fettung"/>
        </w:rPr>
      </w:pPr>
      <w:r w:rsidRPr="007354FC">
        <w:rPr>
          <w:rStyle w:val="Fettung"/>
        </w:rPr>
        <w:t>Contact</w:t>
      </w:r>
    </w:p>
    <w:p w14:paraId="5CD4BA42" w14:textId="77777777" w:rsidR="00911B6D" w:rsidRPr="00D3584C" w:rsidRDefault="00911B6D" w:rsidP="00911B6D">
      <w:pPr>
        <w:spacing w:line="280" w:lineRule="atLeast"/>
      </w:pPr>
      <w:r w:rsidRPr="00D3584C">
        <w:t>Dürr Systems AG</w:t>
      </w:r>
    </w:p>
    <w:p w14:paraId="67FA61CC" w14:textId="77777777" w:rsidR="00911B6D" w:rsidRPr="00D3584C" w:rsidRDefault="00911B6D" w:rsidP="00911B6D">
      <w:pPr>
        <w:spacing w:line="280" w:lineRule="atLeast"/>
      </w:pPr>
      <w:r w:rsidRPr="00D3584C">
        <w:t>Carina Lachnit</w:t>
      </w:r>
    </w:p>
    <w:p w14:paraId="0B86B790" w14:textId="77777777" w:rsidR="00911B6D" w:rsidRPr="00E96590" w:rsidRDefault="00911B6D" w:rsidP="00911B6D">
      <w:pPr>
        <w:spacing w:line="280" w:lineRule="atLeast"/>
      </w:pPr>
      <w:r w:rsidRPr="00E96590">
        <w:t>Marketing</w:t>
      </w:r>
    </w:p>
    <w:p w14:paraId="4A3CCABB" w14:textId="77777777" w:rsidR="00911B6D" w:rsidRPr="00CD6D4A" w:rsidRDefault="00911B6D" w:rsidP="00911B6D">
      <w:pPr>
        <w:tabs>
          <w:tab w:val="left" w:pos="0"/>
          <w:tab w:val="left" w:pos="851"/>
          <w:tab w:val="left" w:pos="4253"/>
        </w:tabs>
        <w:spacing w:line="276" w:lineRule="auto"/>
        <w:ind w:right="284"/>
        <w:rPr>
          <w:rFonts w:ascii="Arial" w:hAnsi="Arial" w:cs="Arial"/>
        </w:rPr>
      </w:pPr>
      <w:r w:rsidRPr="00CD6D4A">
        <w:rPr>
          <w:rFonts w:ascii="Arial" w:hAnsi="Arial" w:cs="Arial"/>
        </w:rPr>
        <w:t xml:space="preserve">Tel.: +49 7142 </w:t>
      </w:r>
      <w:r w:rsidRPr="00C77B5B">
        <w:t>78-48</w:t>
      </w:r>
      <w:r>
        <w:t>99</w:t>
      </w:r>
    </w:p>
    <w:p w14:paraId="193A4359" w14:textId="77777777" w:rsidR="00911B6D" w:rsidRPr="00621F31" w:rsidRDefault="00911B6D" w:rsidP="00911B6D">
      <w:pPr>
        <w:tabs>
          <w:tab w:val="left" w:pos="0"/>
          <w:tab w:val="left" w:pos="851"/>
          <w:tab w:val="left" w:pos="4253"/>
        </w:tabs>
        <w:spacing w:line="276" w:lineRule="auto"/>
        <w:ind w:right="284"/>
        <w:rPr>
          <w:rFonts w:ascii="Arial" w:hAnsi="Arial" w:cs="Arial"/>
        </w:rPr>
      </w:pPr>
      <w:r w:rsidRPr="00621F31">
        <w:rPr>
          <w:rFonts w:ascii="Arial" w:hAnsi="Arial" w:cs="Arial"/>
        </w:rPr>
        <w:t xml:space="preserve">E-Mail: </w:t>
      </w:r>
      <w:hyperlink r:id="rId17" w:history="1">
        <w:r w:rsidRPr="00621F31">
          <w:rPr>
            <w:rStyle w:val="Hyperlink"/>
            <w:rFonts w:ascii="Arial" w:hAnsi="Arial" w:cs="Arial"/>
          </w:rPr>
          <w:t>carina.lachnit@durr.com</w:t>
        </w:r>
      </w:hyperlink>
    </w:p>
    <w:p w14:paraId="6B3677E2" w14:textId="77777777" w:rsidR="00911B6D" w:rsidRDefault="00000000" w:rsidP="00911B6D">
      <w:pPr>
        <w:tabs>
          <w:tab w:val="left" w:pos="0"/>
          <w:tab w:val="left" w:pos="851"/>
          <w:tab w:val="left" w:pos="4253"/>
        </w:tabs>
        <w:spacing w:line="276" w:lineRule="auto"/>
        <w:ind w:right="284"/>
      </w:pPr>
      <w:hyperlink r:id="rId18" w:history="1">
        <w:r w:rsidR="00911B6D" w:rsidRPr="00B93C96">
          <w:rPr>
            <w:rStyle w:val="Hyperlink"/>
            <w:rFonts w:ascii="Arial" w:hAnsi="Arial" w:cs="Arial"/>
            <w:lang w:val="it-IT"/>
          </w:rPr>
          <w:t>www.durr.com</w:t>
        </w:r>
      </w:hyperlink>
      <w:r w:rsidR="00911B6D">
        <w:rPr>
          <w:rFonts w:ascii="Arial" w:hAnsi="Arial" w:cs="Arial"/>
          <w:lang w:val="it-IT"/>
        </w:rPr>
        <w:t xml:space="preserve"> </w:t>
      </w:r>
    </w:p>
    <w:p w14:paraId="7B4F9106" w14:textId="23A20F0A" w:rsidR="004F65B3" w:rsidRDefault="004F65B3" w:rsidP="00924FE0">
      <w:pPr>
        <w:pStyle w:val="Abbildung"/>
        <w:rPr>
          <w:rStyle w:val="normaltextrun"/>
          <w:rFonts w:ascii="Arial" w:eastAsia="Calibri" w:hAnsi="Arial" w:cs="Arial"/>
          <w:sz w:val="18"/>
          <w:szCs w:val="18"/>
        </w:rPr>
      </w:pPr>
    </w:p>
    <w:p w14:paraId="3F531304" w14:textId="77777777" w:rsidR="0028280C" w:rsidRPr="00906D0C" w:rsidRDefault="0028280C" w:rsidP="0028280C">
      <w:pPr>
        <w:pStyle w:val="paragraph"/>
        <w:spacing w:before="0" w:beforeAutospacing="0" w:after="0" w:afterAutospacing="0"/>
        <w:textAlignment w:val="baseline"/>
      </w:pPr>
    </w:p>
    <w:sectPr w:rsidR="0028280C" w:rsidRPr="00906D0C" w:rsidSect="00B143FE">
      <w:headerReference w:type="default" r:id="rId19"/>
      <w:footerReference w:type="even" r:id="rId20"/>
      <w:footerReference w:type="default" r:id="rId21"/>
      <w:headerReference w:type="first" r:id="rId22"/>
      <w:footerReference w:type="first" r:id="rId23"/>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C109BD" w14:textId="77777777" w:rsidR="004A6460" w:rsidRDefault="004A6460" w:rsidP="00D9165E">
      <w:r>
        <w:separator/>
      </w:r>
    </w:p>
  </w:endnote>
  <w:endnote w:type="continuationSeparator" w:id="0">
    <w:p w14:paraId="46BDC2A4" w14:textId="77777777" w:rsidR="004A6460" w:rsidRDefault="004A6460" w:rsidP="00D9165E">
      <w:r>
        <w:continuationSeparator/>
      </w:r>
    </w:p>
  </w:endnote>
  <w:endnote w:type="continuationNotice" w:id="1">
    <w:p w14:paraId="69316D7C" w14:textId="77777777" w:rsidR="004A6460" w:rsidRDefault="004A6460">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charset w:val="00"/>
    <w:family w:val="roman"/>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CC4BE9" w14:textId="764EAC72" w:rsidR="00933130" w:rsidRDefault="00933130">
    <w:pPr>
      <w:pStyle w:val="Fuzeile"/>
    </w:pPr>
    <w:r>
      <mc:AlternateContent>
        <mc:Choice Requires="wps">
          <w:drawing>
            <wp:anchor distT="0" distB="0" distL="0" distR="0" simplePos="0" relativeHeight="251658245" behindDoc="0" locked="0" layoutInCell="1" allowOverlap="1" wp14:anchorId="433A8B79" wp14:editId="0521085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5243CF3" w14:textId="4A4316A3" w:rsidR="00933130" w:rsidRPr="00933130" w:rsidRDefault="00933130" w:rsidP="00933130">
                          <w:pPr>
                            <w:rPr>
                              <w:rFonts w:ascii="Calibri" w:eastAsia="Calibri" w:hAnsi="Calibri" w:cs="Calibri"/>
                              <w:noProof/>
                              <w:sz w:val="20"/>
                              <w:szCs w:val="20"/>
                            </w:rPr>
                          </w:pPr>
                          <w:r>
                            <w:rPr>
                              <w:rFonts w:ascii="Calibri" w:hAnsi="Calibri"/>
                              <w:sz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33A8B79"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35243CF3" w14:textId="4A4316A3" w:rsidR="00933130" w:rsidRPr="00933130" w:rsidRDefault="00933130" w:rsidP="00933130">
                    <w:pPr>
                      <w:rPr>
                        <w:rFonts w:ascii="Calibri" w:eastAsia="Calibri" w:hAnsi="Calibri" w:cs="Calibri"/>
                        <w:noProof/>
                        <w:sz w:val="20"/>
                        <w:szCs w:val="20"/>
                      </w:rPr>
                    </w:pPr>
                    <w:r>
                      <w:rPr>
                        <w:rFonts w:ascii="Calibri" w:hAnsi="Calibri"/>
                        <w:sz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5D419CE6" w:rsidR="00B143FE" w:rsidRPr="00FA5FBE" w:rsidRDefault="00FA5FBE" w:rsidP="00FA5FBE">
    <w:pPr>
      <w:pStyle w:val="Kopfzeile"/>
    </w:pPr>
    <w:r w:rsidRPr="005218C8">
      <w:fldChar w:fldCharType="begin"/>
    </w:r>
    <w:r w:rsidRPr="005218C8">
      <w:instrText xml:space="preserve"> IF  \* MERGEFORMAT </w:instrText>
    </w:r>
    <w:fldSimple w:instr="NUMPAGES  \* MERGEFORMAT">
      <w:r w:rsidR="00E31C42">
        <w:instrText>6</w:instrText>
      </w:r>
    </w:fldSimple>
    <w:r w:rsidRPr="005218C8">
      <w:instrText>&gt;"1" "</w:instrText>
    </w:r>
    <w:r w:rsidRPr="005218C8">
      <w:fldChar w:fldCharType="begin"/>
    </w:r>
    <w:r w:rsidRPr="005218C8">
      <w:instrText xml:space="preserve"> PAGE  \* MERGEFORMAT </w:instrText>
    </w:r>
    <w:r w:rsidRPr="005218C8">
      <w:fldChar w:fldCharType="separate"/>
    </w:r>
    <w:r w:rsidR="00E31C42">
      <w:instrText>6</w:instrText>
    </w:r>
    <w:r w:rsidRPr="005218C8">
      <w:fldChar w:fldCharType="end"/>
    </w:r>
    <w:r w:rsidRPr="005218C8">
      <w:instrText>/</w:instrText>
    </w:r>
    <w:fldSimple w:instr="NUMPAGES  \* MERGEFORMAT">
      <w:r w:rsidR="00E31C42">
        <w:instrText>6</w:instrText>
      </w:r>
    </w:fldSimple>
    <w:r w:rsidRPr="005218C8">
      <w:instrText>" "</w:instrText>
    </w:r>
    <w:r w:rsidRPr="005218C8">
      <w:fldChar w:fldCharType="separate"/>
    </w:r>
    <w:r w:rsidR="00E31C42">
      <w:t>6</w:t>
    </w:r>
    <w:r w:rsidR="00E31C42" w:rsidRPr="005218C8">
      <w:t>/</w:t>
    </w:r>
    <w:r w:rsidR="00E31C42">
      <w:t>6</w:t>
    </w:r>
    <w:r w:rsidRPr="005218C8">
      <w:fldChar w:fldCharType="end"/>
    </w:r>
    <w:r>
      <w:tab/>
      <w:t>Press release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1E76BF2D" w:rsidR="00B143FE" w:rsidRPr="005218C8" w:rsidRDefault="00B143FE" w:rsidP="00EB19AD">
    <w:pPr>
      <w:pStyle w:val="Kopfzeile"/>
    </w:pPr>
    <w:r w:rsidRPr="005218C8">
      <w:fldChar w:fldCharType="begin"/>
    </w:r>
    <w:r w:rsidRPr="005218C8">
      <w:instrText xml:space="preserve"> IF  \* MERGEFORMAT </w:instrText>
    </w:r>
    <w:fldSimple w:instr="NUMPAGES  \* MERGEFORMAT">
      <w:r w:rsidR="00E31C42">
        <w:instrText>6</w:instrText>
      </w:r>
    </w:fldSimple>
    <w:r w:rsidRPr="005218C8">
      <w:instrText>&gt;"1" "</w:instrText>
    </w:r>
    <w:r w:rsidRPr="005218C8">
      <w:fldChar w:fldCharType="begin"/>
    </w:r>
    <w:r w:rsidRPr="005218C8">
      <w:instrText xml:space="preserve"> PAGE  \* MERGEFORMAT </w:instrText>
    </w:r>
    <w:r w:rsidRPr="005218C8">
      <w:fldChar w:fldCharType="separate"/>
    </w:r>
    <w:r w:rsidR="00E31C42">
      <w:instrText>1</w:instrText>
    </w:r>
    <w:r w:rsidRPr="005218C8">
      <w:fldChar w:fldCharType="end"/>
    </w:r>
    <w:r w:rsidRPr="005218C8">
      <w:instrText>/</w:instrText>
    </w:r>
    <w:fldSimple w:instr="NUMPAGES  \* MERGEFORMAT">
      <w:r w:rsidR="00E31C42">
        <w:instrText>6</w:instrText>
      </w:r>
    </w:fldSimple>
    <w:r w:rsidRPr="005218C8">
      <w:instrText>" "</w:instrText>
    </w:r>
    <w:r w:rsidRPr="005218C8">
      <w:fldChar w:fldCharType="separate"/>
    </w:r>
    <w:r w:rsidR="00E31C42">
      <w:t>1</w:t>
    </w:r>
    <w:r w:rsidR="00E31C42" w:rsidRPr="005218C8">
      <w:t>/</w:t>
    </w:r>
    <w:r w:rsidR="00E31C42">
      <w:t>6</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0BEDA4" w14:textId="77777777" w:rsidR="004A6460" w:rsidRDefault="004A6460" w:rsidP="00D9165E">
      <w:r>
        <w:separator/>
      </w:r>
    </w:p>
  </w:footnote>
  <w:footnote w:type="continuationSeparator" w:id="0">
    <w:p w14:paraId="706BC26C" w14:textId="77777777" w:rsidR="004A6460" w:rsidRDefault="004A6460" w:rsidP="00D9165E">
      <w:r>
        <w:continuationSeparator/>
      </w:r>
    </w:p>
  </w:footnote>
  <w:footnote w:type="continuationNotice" w:id="1">
    <w:p w14:paraId="587EB6EB" w14:textId="77777777" w:rsidR="004A6460" w:rsidRDefault="004A6460">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303E9E" w:rsidRDefault="00EB19AD" w:rsidP="00EB19AD">
                          <w:pPr>
                            <w:pStyle w:val="Kontaktdaten"/>
                            <w:rPr>
                              <w:rStyle w:val="Fettung"/>
                              <w:bCs/>
                              <w:spacing w:val="2"/>
                              <w:w w:val="100"/>
                              <w:lang w:val="de-DE"/>
                            </w:rPr>
                          </w:pPr>
                          <w:r w:rsidRPr="00303E9E">
                            <w:rPr>
                              <w:rStyle w:val="Fettung"/>
                              <w:lang w:val="de-DE"/>
                            </w:rPr>
                            <w:t>Dürr Systems AG</w:t>
                          </w:r>
                        </w:p>
                        <w:p w14:paraId="0088835E" w14:textId="77777777" w:rsidR="00EB19AD" w:rsidRPr="00FF26DC" w:rsidRDefault="00EB19AD" w:rsidP="00EB19AD">
                          <w:pPr>
                            <w:pStyle w:val="Kontaktdaten"/>
                            <w:rPr>
                              <w:lang w:val="de-DE"/>
                            </w:rPr>
                          </w:pPr>
                          <w:r w:rsidRPr="00303E9E">
                            <w:rPr>
                              <w:lang w:val="de-DE"/>
                            </w:rPr>
                            <w:t xml:space="preserve">Carl-Benz-Str. </w:t>
                          </w:r>
                          <w:r w:rsidRPr="00FF26DC">
                            <w:rPr>
                              <w:lang w:val="de-DE"/>
                            </w:rPr>
                            <w:t>34</w:t>
                          </w:r>
                        </w:p>
                        <w:p w14:paraId="1024546A" w14:textId="77777777" w:rsidR="00EB19AD" w:rsidRPr="00303E9E" w:rsidRDefault="00EB19AD" w:rsidP="00EB19AD">
                          <w:pPr>
                            <w:pStyle w:val="Kontaktdaten"/>
                            <w:rPr>
                              <w:lang w:val="de-DE"/>
                            </w:rPr>
                          </w:pPr>
                          <w:r w:rsidRPr="00303E9E">
                            <w:rPr>
                              <w:lang w:val="de-DE"/>
                            </w:rPr>
                            <w:t>74321 Bietigheim-Bissingen</w:t>
                          </w:r>
                        </w:p>
                        <w:p w14:paraId="5CC720E0" w14:textId="77777777" w:rsidR="00EB19AD" w:rsidRPr="00303E9E" w:rsidRDefault="00EB19AD" w:rsidP="00EB19AD">
                          <w:pPr>
                            <w:pStyle w:val="Kontaktdaten"/>
                            <w:rPr>
                              <w:lang w:val="de-DE"/>
                            </w:rPr>
                          </w:pPr>
                        </w:p>
                        <w:p w14:paraId="5E4529D2" w14:textId="39E664AD" w:rsidR="00EB19AD" w:rsidRPr="00303E9E" w:rsidRDefault="009000BC" w:rsidP="00EB19AD">
                          <w:pPr>
                            <w:pStyle w:val="Kontaktdaten"/>
                            <w:rPr>
                              <w:lang w:val="de-DE"/>
                            </w:rPr>
                          </w:pPr>
                          <w:r w:rsidRPr="00303E9E">
                            <w:rPr>
                              <w:lang w:val="de-DE"/>
                            </w:rPr>
                            <w:t xml:space="preserve">Tel.: +49 7142 78-0 </w:t>
                          </w:r>
                        </w:p>
                        <w:p w14:paraId="1E6249CA" w14:textId="77777777" w:rsidR="00EB19AD" w:rsidRPr="00303E9E" w:rsidRDefault="00EB19AD" w:rsidP="00EB19AD">
                          <w:pPr>
                            <w:pStyle w:val="Kontaktdaten"/>
                            <w:rPr>
                              <w:lang w:val="de-DE"/>
                            </w:rPr>
                          </w:pPr>
                          <w:r w:rsidRPr="00303E9E">
                            <w:rPr>
                              <w:lang w:val="de-DE"/>
                            </w:rPr>
                            <w:t xml:space="preserve">Fax: +49 7142 78-2107 </w:t>
                          </w:r>
                        </w:p>
                        <w:p w14:paraId="3BB57E75" w14:textId="77777777" w:rsidR="00EB19AD" w:rsidRPr="00303E9E" w:rsidRDefault="00EB19AD" w:rsidP="00EB19AD">
                          <w:pPr>
                            <w:pStyle w:val="Kontaktdaten"/>
                            <w:rPr>
                              <w:lang w:val="de-DE"/>
                            </w:rPr>
                          </w:pPr>
                        </w:p>
                        <w:p w14:paraId="3CC1318F" w14:textId="77777777" w:rsidR="00EB19AD" w:rsidRPr="00303E9E" w:rsidRDefault="00EB19AD" w:rsidP="00EB19AD">
                          <w:pPr>
                            <w:pStyle w:val="Kontaktdaten"/>
                            <w:rPr>
                              <w:lang w:val="de-DE"/>
                            </w:rPr>
                          </w:pPr>
                          <w:r w:rsidRPr="00303E9E">
                            <w:rPr>
                              <w:lang w:val="de-DE"/>
                            </w:rPr>
                            <w:t xml:space="preserve">info@durr.com </w:t>
                          </w:r>
                        </w:p>
                        <w:p w14:paraId="570B69D5" w14:textId="1407507F" w:rsidR="00B143FE" w:rsidRPr="009000BC" w:rsidRDefault="00EB19AD" w:rsidP="00EB19A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303E9E" w:rsidRDefault="00EB19AD" w:rsidP="00EB19AD">
                    <w:pPr>
                      <w:pStyle w:val="Kontaktdaten"/>
                      <w:rPr>
                        <w:rStyle w:val="Fettung"/>
                        <w:bCs/>
                        <w:spacing w:val="2"/>
                        <w:w w:val="100"/>
                        <w:lang w:val="de-DE"/>
                      </w:rPr>
                    </w:pPr>
                    <w:r w:rsidRPr="00303E9E">
                      <w:rPr>
                        <w:rStyle w:val="Fettung"/>
                        <w:lang w:val="de-DE"/>
                      </w:rPr>
                      <w:t>Dürr Systems AG</w:t>
                    </w:r>
                  </w:p>
                  <w:p w14:paraId="0088835E" w14:textId="77777777" w:rsidR="00EB19AD" w:rsidRPr="00FF26DC" w:rsidRDefault="00EB19AD" w:rsidP="00EB19AD">
                    <w:pPr>
                      <w:pStyle w:val="Kontaktdaten"/>
                      <w:rPr>
                        <w:lang w:val="de-DE"/>
                      </w:rPr>
                    </w:pPr>
                    <w:r w:rsidRPr="00303E9E">
                      <w:rPr>
                        <w:lang w:val="de-DE"/>
                      </w:rPr>
                      <w:t xml:space="preserve">Carl-Benz-Str. </w:t>
                    </w:r>
                    <w:r w:rsidRPr="00FF26DC">
                      <w:rPr>
                        <w:lang w:val="de-DE"/>
                      </w:rPr>
                      <w:t>34</w:t>
                    </w:r>
                  </w:p>
                  <w:p w14:paraId="1024546A" w14:textId="77777777" w:rsidR="00EB19AD" w:rsidRPr="00303E9E" w:rsidRDefault="00EB19AD" w:rsidP="00EB19AD">
                    <w:pPr>
                      <w:pStyle w:val="Kontaktdaten"/>
                      <w:rPr>
                        <w:lang w:val="de-DE"/>
                      </w:rPr>
                    </w:pPr>
                    <w:r w:rsidRPr="00303E9E">
                      <w:rPr>
                        <w:lang w:val="de-DE"/>
                      </w:rPr>
                      <w:t>74321 Bietigheim-Bissingen</w:t>
                    </w:r>
                  </w:p>
                  <w:p w14:paraId="5CC720E0" w14:textId="77777777" w:rsidR="00EB19AD" w:rsidRPr="00303E9E" w:rsidRDefault="00EB19AD" w:rsidP="00EB19AD">
                    <w:pPr>
                      <w:pStyle w:val="Kontaktdaten"/>
                      <w:rPr>
                        <w:lang w:val="de-DE"/>
                      </w:rPr>
                    </w:pPr>
                  </w:p>
                  <w:p w14:paraId="5E4529D2" w14:textId="39E664AD" w:rsidR="00EB19AD" w:rsidRPr="00303E9E" w:rsidRDefault="009000BC" w:rsidP="00EB19AD">
                    <w:pPr>
                      <w:pStyle w:val="Kontaktdaten"/>
                      <w:rPr>
                        <w:lang w:val="de-DE"/>
                      </w:rPr>
                    </w:pPr>
                    <w:r w:rsidRPr="00303E9E">
                      <w:rPr>
                        <w:lang w:val="de-DE"/>
                      </w:rPr>
                      <w:t xml:space="preserve">Tel.: +49 7142 78-0 </w:t>
                    </w:r>
                  </w:p>
                  <w:p w14:paraId="1E6249CA" w14:textId="77777777" w:rsidR="00EB19AD" w:rsidRPr="00303E9E" w:rsidRDefault="00EB19AD" w:rsidP="00EB19AD">
                    <w:pPr>
                      <w:pStyle w:val="Kontaktdaten"/>
                      <w:rPr>
                        <w:lang w:val="de-DE"/>
                      </w:rPr>
                    </w:pPr>
                    <w:r w:rsidRPr="00303E9E">
                      <w:rPr>
                        <w:lang w:val="de-DE"/>
                      </w:rPr>
                      <w:t xml:space="preserve">Fax: +49 7142 78-2107 </w:t>
                    </w:r>
                  </w:p>
                  <w:p w14:paraId="3BB57E75" w14:textId="77777777" w:rsidR="00EB19AD" w:rsidRPr="00303E9E" w:rsidRDefault="00EB19AD" w:rsidP="00EB19AD">
                    <w:pPr>
                      <w:pStyle w:val="Kontaktdaten"/>
                      <w:rPr>
                        <w:lang w:val="de-DE"/>
                      </w:rPr>
                    </w:pPr>
                  </w:p>
                  <w:p w14:paraId="3CC1318F" w14:textId="77777777" w:rsidR="00EB19AD" w:rsidRPr="00303E9E" w:rsidRDefault="00EB19AD" w:rsidP="00EB19AD">
                    <w:pPr>
                      <w:pStyle w:val="Kontaktdaten"/>
                      <w:rPr>
                        <w:lang w:val="de-DE"/>
                      </w:rPr>
                    </w:pPr>
                    <w:r w:rsidRPr="00303E9E">
                      <w:rPr>
                        <w:lang w:val="de-DE"/>
                      </w:rPr>
                      <w:t xml:space="preserve">info@durr.com </w:t>
                    </w:r>
                  </w:p>
                  <w:p w14:paraId="570B69D5" w14:textId="1407507F" w:rsidR="00B143FE" w:rsidRPr="009000BC" w:rsidRDefault="00EB19AD" w:rsidP="00EB19AD">
                    <w:pPr>
                      <w:pStyle w:val="Kontaktdaten"/>
                    </w:pPr>
                    <w:r>
                      <w:t>www.durr.com</w:t>
                    </w:r>
                  </w:p>
                </w:txbxContent>
              </v:textbox>
              <w10:wrap anchorx="page" anchory="page"/>
            </v:shape>
          </w:pict>
        </mc:Fallback>
      </mc:AlternateContent>
    </w:r>
    <w: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Pr>
        <w:noProof/>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303E9E" w:rsidRDefault="00B143FE" w:rsidP="0026127D">
                          <w:pPr>
                            <w:pStyle w:val="Kontaktdaten"/>
                            <w:rPr>
                              <w:rStyle w:val="Fettung"/>
                              <w:bCs/>
                              <w:spacing w:val="2"/>
                              <w:w w:val="100"/>
                              <w:lang w:val="de-DE"/>
                            </w:rPr>
                          </w:pPr>
                          <w:r w:rsidRPr="00303E9E">
                            <w:rPr>
                              <w:rStyle w:val="Fettung"/>
                              <w:lang w:val="de-DE"/>
                            </w:rPr>
                            <w:t>Dürr Systems AG</w:t>
                          </w:r>
                        </w:p>
                        <w:p w14:paraId="41B4EF86" w14:textId="77777777" w:rsidR="00B143FE" w:rsidRPr="00FF26DC" w:rsidRDefault="00B143FE" w:rsidP="0026127D">
                          <w:pPr>
                            <w:pStyle w:val="Kontaktdaten"/>
                            <w:rPr>
                              <w:lang w:val="de-DE"/>
                            </w:rPr>
                          </w:pPr>
                          <w:r w:rsidRPr="00303E9E">
                            <w:rPr>
                              <w:lang w:val="de-DE"/>
                            </w:rPr>
                            <w:t xml:space="preserve">Carl-Benz-Str. </w:t>
                          </w:r>
                          <w:r w:rsidRPr="00FF26DC">
                            <w:rPr>
                              <w:lang w:val="de-DE"/>
                            </w:rPr>
                            <w:t>34</w:t>
                          </w:r>
                        </w:p>
                        <w:p w14:paraId="5555B2C2" w14:textId="77777777" w:rsidR="00B143FE" w:rsidRPr="00303E9E" w:rsidRDefault="00B143FE" w:rsidP="0026127D">
                          <w:pPr>
                            <w:pStyle w:val="Kontaktdaten"/>
                            <w:rPr>
                              <w:lang w:val="de-DE"/>
                            </w:rPr>
                          </w:pPr>
                          <w:r w:rsidRPr="00303E9E">
                            <w:rPr>
                              <w:lang w:val="de-DE"/>
                            </w:rPr>
                            <w:t>74321 Bietigheim-Bissingen</w:t>
                          </w:r>
                        </w:p>
                        <w:p w14:paraId="53B79677" w14:textId="77777777" w:rsidR="00B143FE" w:rsidRPr="00303E9E" w:rsidRDefault="00B143FE" w:rsidP="0026127D">
                          <w:pPr>
                            <w:pStyle w:val="Kontaktdaten"/>
                            <w:rPr>
                              <w:lang w:val="de-DE"/>
                            </w:rPr>
                          </w:pPr>
                        </w:p>
                        <w:p w14:paraId="451432D7" w14:textId="6EE6A7C4" w:rsidR="00B143FE" w:rsidRPr="00303E9E" w:rsidRDefault="009000BC" w:rsidP="0026127D">
                          <w:pPr>
                            <w:pStyle w:val="Kontaktdaten"/>
                            <w:rPr>
                              <w:lang w:val="de-DE"/>
                            </w:rPr>
                          </w:pPr>
                          <w:r w:rsidRPr="00303E9E">
                            <w:rPr>
                              <w:lang w:val="de-DE"/>
                            </w:rPr>
                            <w:t xml:space="preserve">Tel.: +49 7142 78-0 </w:t>
                          </w:r>
                        </w:p>
                        <w:p w14:paraId="32EF3341" w14:textId="77777777" w:rsidR="00B143FE" w:rsidRPr="00303E9E" w:rsidRDefault="00B143FE" w:rsidP="0026127D">
                          <w:pPr>
                            <w:pStyle w:val="Kontaktdaten"/>
                            <w:rPr>
                              <w:lang w:val="de-DE"/>
                            </w:rPr>
                          </w:pPr>
                          <w:r w:rsidRPr="00303E9E">
                            <w:rPr>
                              <w:lang w:val="de-DE"/>
                            </w:rPr>
                            <w:t xml:space="preserve">Fax: +49 7142 78-2107 </w:t>
                          </w:r>
                        </w:p>
                        <w:p w14:paraId="1D8E1397" w14:textId="77777777" w:rsidR="00B143FE" w:rsidRPr="00303E9E" w:rsidRDefault="00B143FE" w:rsidP="0026127D">
                          <w:pPr>
                            <w:pStyle w:val="Kontaktdaten"/>
                            <w:rPr>
                              <w:lang w:val="de-DE"/>
                            </w:rPr>
                          </w:pPr>
                        </w:p>
                        <w:p w14:paraId="6E924C90" w14:textId="77777777" w:rsidR="00B143FE" w:rsidRPr="00303E9E" w:rsidRDefault="00B143FE" w:rsidP="0026127D">
                          <w:pPr>
                            <w:pStyle w:val="Kontaktdaten"/>
                            <w:rPr>
                              <w:lang w:val="de-DE"/>
                            </w:rPr>
                          </w:pPr>
                          <w:r w:rsidRPr="00303E9E">
                            <w:rPr>
                              <w:lang w:val="de-DE"/>
                            </w:rPr>
                            <w:t xml:space="preserve">info@durr.com </w:t>
                          </w:r>
                        </w:p>
                        <w:p w14:paraId="7D901FCD" w14:textId="77777777" w:rsidR="00B143FE" w:rsidRPr="009000BC" w:rsidRDefault="00B143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303E9E" w:rsidRDefault="00B143FE" w:rsidP="0026127D">
                    <w:pPr>
                      <w:pStyle w:val="Kontaktdaten"/>
                      <w:rPr>
                        <w:rStyle w:val="Fettung"/>
                        <w:bCs/>
                        <w:spacing w:val="2"/>
                        <w:w w:val="100"/>
                        <w:lang w:val="de-DE"/>
                      </w:rPr>
                    </w:pPr>
                    <w:r w:rsidRPr="00303E9E">
                      <w:rPr>
                        <w:rStyle w:val="Fettung"/>
                        <w:lang w:val="de-DE"/>
                      </w:rPr>
                      <w:t>Dürr Systems AG</w:t>
                    </w:r>
                  </w:p>
                  <w:p w14:paraId="41B4EF86" w14:textId="77777777" w:rsidR="00B143FE" w:rsidRPr="00FF26DC" w:rsidRDefault="00B143FE" w:rsidP="0026127D">
                    <w:pPr>
                      <w:pStyle w:val="Kontaktdaten"/>
                      <w:rPr>
                        <w:lang w:val="de-DE"/>
                      </w:rPr>
                    </w:pPr>
                    <w:r w:rsidRPr="00303E9E">
                      <w:rPr>
                        <w:lang w:val="de-DE"/>
                      </w:rPr>
                      <w:t xml:space="preserve">Carl-Benz-Str. </w:t>
                    </w:r>
                    <w:r w:rsidRPr="00FF26DC">
                      <w:rPr>
                        <w:lang w:val="de-DE"/>
                      </w:rPr>
                      <w:t>34</w:t>
                    </w:r>
                  </w:p>
                  <w:p w14:paraId="5555B2C2" w14:textId="77777777" w:rsidR="00B143FE" w:rsidRPr="00303E9E" w:rsidRDefault="00B143FE" w:rsidP="0026127D">
                    <w:pPr>
                      <w:pStyle w:val="Kontaktdaten"/>
                      <w:rPr>
                        <w:lang w:val="de-DE"/>
                      </w:rPr>
                    </w:pPr>
                    <w:r w:rsidRPr="00303E9E">
                      <w:rPr>
                        <w:lang w:val="de-DE"/>
                      </w:rPr>
                      <w:t>74321 Bietigheim-Bissingen</w:t>
                    </w:r>
                  </w:p>
                  <w:p w14:paraId="53B79677" w14:textId="77777777" w:rsidR="00B143FE" w:rsidRPr="00303E9E" w:rsidRDefault="00B143FE" w:rsidP="0026127D">
                    <w:pPr>
                      <w:pStyle w:val="Kontaktdaten"/>
                      <w:rPr>
                        <w:lang w:val="de-DE"/>
                      </w:rPr>
                    </w:pPr>
                  </w:p>
                  <w:p w14:paraId="451432D7" w14:textId="6EE6A7C4" w:rsidR="00B143FE" w:rsidRPr="00303E9E" w:rsidRDefault="009000BC" w:rsidP="0026127D">
                    <w:pPr>
                      <w:pStyle w:val="Kontaktdaten"/>
                      <w:rPr>
                        <w:lang w:val="de-DE"/>
                      </w:rPr>
                    </w:pPr>
                    <w:r w:rsidRPr="00303E9E">
                      <w:rPr>
                        <w:lang w:val="de-DE"/>
                      </w:rPr>
                      <w:t xml:space="preserve">Tel.: +49 7142 78-0 </w:t>
                    </w:r>
                  </w:p>
                  <w:p w14:paraId="32EF3341" w14:textId="77777777" w:rsidR="00B143FE" w:rsidRPr="00303E9E" w:rsidRDefault="00B143FE" w:rsidP="0026127D">
                    <w:pPr>
                      <w:pStyle w:val="Kontaktdaten"/>
                      <w:rPr>
                        <w:lang w:val="de-DE"/>
                      </w:rPr>
                    </w:pPr>
                    <w:r w:rsidRPr="00303E9E">
                      <w:rPr>
                        <w:lang w:val="de-DE"/>
                      </w:rPr>
                      <w:t xml:space="preserve">Fax: +49 7142 78-2107 </w:t>
                    </w:r>
                  </w:p>
                  <w:p w14:paraId="1D8E1397" w14:textId="77777777" w:rsidR="00B143FE" w:rsidRPr="00303E9E" w:rsidRDefault="00B143FE" w:rsidP="0026127D">
                    <w:pPr>
                      <w:pStyle w:val="Kontaktdaten"/>
                      <w:rPr>
                        <w:lang w:val="de-DE"/>
                      </w:rPr>
                    </w:pPr>
                  </w:p>
                  <w:p w14:paraId="6E924C90" w14:textId="77777777" w:rsidR="00B143FE" w:rsidRPr="00303E9E" w:rsidRDefault="00B143FE" w:rsidP="0026127D">
                    <w:pPr>
                      <w:pStyle w:val="Kontaktdaten"/>
                      <w:rPr>
                        <w:lang w:val="de-DE"/>
                      </w:rPr>
                    </w:pPr>
                    <w:r w:rsidRPr="00303E9E">
                      <w:rPr>
                        <w:lang w:val="de-DE"/>
                      </w:rPr>
                      <w:t xml:space="preserve">info@durr.com </w:t>
                    </w:r>
                  </w:p>
                  <w:p w14:paraId="7D901FCD" w14:textId="77777777" w:rsidR="00B143FE" w:rsidRPr="009000BC" w:rsidRDefault="00B143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C3F607C"/>
    <w:multiLevelType w:val="hybridMultilevel"/>
    <w:tmpl w:val="7600423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15:restartNumberingAfterBreak="0">
    <w:nsid w:val="35E84D19"/>
    <w:multiLevelType w:val="hybridMultilevel"/>
    <w:tmpl w:val="012072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2"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76253D19"/>
    <w:multiLevelType w:val="hybridMultilevel"/>
    <w:tmpl w:val="363AD2B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1"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2"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617955241">
    <w:abstractNumId w:val="4"/>
  </w:num>
  <w:num w:numId="2" w16cid:durableId="534779187">
    <w:abstractNumId w:val="19"/>
  </w:num>
  <w:num w:numId="3" w16cid:durableId="515923013">
    <w:abstractNumId w:val="6"/>
  </w:num>
  <w:num w:numId="4" w16cid:durableId="1772050002">
    <w:abstractNumId w:val="11"/>
  </w:num>
  <w:num w:numId="5" w16cid:durableId="849681564">
    <w:abstractNumId w:val="16"/>
  </w:num>
  <w:num w:numId="6" w16cid:durableId="1660768160">
    <w:abstractNumId w:val="2"/>
  </w:num>
  <w:num w:numId="7" w16cid:durableId="1139761459">
    <w:abstractNumId w:val="22"/>
  </w:num>
  <w:num w:numId="8" w16cid:durableId="232785080">
    <w:abstractNumId w:val="10"/>
  </w:num>
  <w:num w:numId="9" w16cid:durableId="890069128">
    <w:abstractNumId w:val="21"/>
  </w:num>
  <w:num w:numId="10" w16cid:durableId="840967717">
    <w:abstractNumId w:val="7"/>
  </w:num>
  <w:num w:numId="11" w16cid:durableId="1292054289">
    <w:abstractNumId w:val="1"/>
  </w:num>
  <w:num w:numId="12" w16cid:durableId="675574087">
    <w:abstractNumId w:val="5"/>
  </w:num>
  <w:num w:numId="13" w16cid:durableId="1997411549">
    <w:abstractNumId w:val="13"/>
  </w:num>
  <w:num w:numId="14" w16cid:durableId="1163009374">
    <w:abstractNumId w:val="15"/>
  </w:num>
  <w:num w:numId="15" w16cid:durableId="799491460">
    <w:abstractNumId w:val="18"/>
  </w:num>
  <w:num w:numId="16" w16cid:durableId="1544251740">
    <w:abstractNumId w:val="17"/>
  </w:num>
  <w:num w:numId="17" w16cid:durableId="475680577">
    <w:abstractNumId w:val="14"/>
  </w:num>
  <w:num w:numId="18" w16cid:durableId="2146042332">
    <w:abstractNumId w:val="12"/>
  </w:num>
  <w:num w:numId="19" w16cid:durableId="350648122">
    <w:abstractNumId w:val="0"/>
  </w:num>
  <w:num w:numId="20" w16cid:durableId="217127577">
    <w:abstractNumId w:val="8"/>
  </w:num>
  <w:num w:numId="21" w16cid:durableId="346181217">
    <w:abstractNumId w:val="9"/>
  </w:num>
  <w:num w:numId="22" w16cid:durableId="1402823238">
    <w:abstractNumId w:val="20"/>
  </w:num>
  <w:num w:numId="23" w16cid:durableId="62462663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02C9"/>
    <w:rsid w:val="00000CC6"/>
    <w:rsid w:val="000014DA"/>
    <w:rsid w:val="00003887"/>
    <w:rsid w:val="000042E4"/>
    <w:rsid w:val="00004D92"/>
    <w:rsid w:val="00005AF4"/>
    <w:rsid w:val="00007436"/>
    <w:rsid w:val="0001039C"/>
    <w:rsid w:val="000103AF"/>
    <w:rsid w:val="000137F9"/>
    <w:rsid w:val="00013B23"/>
    <w:rsid w:val="000154D3"/>
    <w:rsid w:val="00015F92"/>
    <w:rsid w:val="000170A7"/>
    <w:rsid w:val="000170C1"/>
    <w:rsid w:val="0001716C"/>
    <w:rsid w:val="0002273A"/>
    <w:rsid w:val="0002453B"/>
    <w:rsid w:val="00026B8C"/>
    <w:rsid w:val="00026EF7"/>
    <w:rsid w:val="00030020"/>
    <w:rsid w:val="00030C1A"/>
    <w:rsid w:val="0003543C"/>
    <w:rsid w:val="00036336"/>
    <w:rsid w:val="00037BB3"/>
    <w:rsid w:val="00037FF7"/>
    <w:rsid w:val="00040FEA"/>
    <w:rsid w:val="0004140A"/>
    <w:rsid w:val="000436AB"/>
    <w:rsid w:val="00045E4D"/>
    <w:rsid w:val="00046FC1"/>
    <w:rsid w:val="000557D8"/>
    <w:rsid w:val="00057271"/>
    <w:rsid w:val="00062BC6"/>
    <w:rsid w:val="00062C8E"/>
    <w:rsid w:val="00062C9E"/>
    <w:rsid w:val="00064547"/>
    <w:rsid w:val="0006654A"/>
    <w:rsid w:val="000667BB"/>
    <w:rsid w:val="000679B5"/>
    <w:rsid w:val="00067A27"/>
    <w:rsid w:val="00073211"/>
    <w:rsid w:val="000750E4"/>
    <w:rsid w:val="00077087"/>
    <w:rsid w:val="000830E8"/>
    <w:rsid w:val="000860EB"/>
    <w:rsid w:val="00090C8B"/>
    <w:rsid w:val="00095F60"/>
    <w:rsid w:val="00097770"/>
    <w:rsid w:val="00097924"/>
    <w:rsid w:val="000A0BBC"/>
    <w:rsid w:val="000A6420"/>
    <w:rsid w:val="000A6500"/>
    <w:rsid w:val="000A779F"/>
    <w:rsid w:val="000A799A"/>
    <w:rsid w:val="000B122D"/>
    <w:rsid w:val="000B17AC"/>
    <w:rsid w:val="000B2E48"/>
    <w:rsid w:val="000B4490"/>
    <w:rsid w:val="000B6E58"/>
    <w:rsid w:val="000B7077"/>
    <w:rsid w:val="000C009A"/>
    <w:rsid w:val="000C0B72"/>
    <w:rsid w:val="000C2A85"/>
    <w:rsid w:val="000C3AF3"/>
    <w:rsid w:val="000C74C8"/>
    <w:rsid w:val="000D1867"/>
    <w:rsid w:val="000D4047"/>
    <w:rsid w:val="000F06EB"/>
    <w:rsid w:val="000F1B6F"/>
    <w:rsid w:val="000F215E"/>
    <w:rsid w:val="000F3454"/>
    <w:rsid w:val="000F3D4C"/>
    <w:rsid w:val="000F52E1"/>
    <w:rsid w:val="000F599A"/>
    <w:rsid w:val="00100C0C"/>
    <w:rsid w:val="0010134F"/>
    <w:rsid w:val="001014D2"/>
    <w:rsid w:val="00102066"/>
    <w:rsid w:val="00103EE3"/>
    <w:rsid w:val="001052E0"/>
    <w:rsid w:val="00106BEA"/>
    <w:rsid w:val="001076E4"/>
    <w:rsid w:val="00110911"/>
    <w:rsid w:val="00112DF3"/>
    <w:rsid w:val="00112E03"/>
    <w:rsid w:val="00114E74"/>
    <w:rsid w:val="00115190"/>
    <w:rsid w:val="001167D1"/>
    <w:rsid w:val="00116F3F"/>
    <w:rsid w:val="00116F84"/>
    <w:rsid w:val="00117904"/>
    <w:rsid w:val="00117C7F"/>
    <w:rsid w:val="00117D94"/>
    <w:rsid w:val="00124E6A"/>
    <w:rsid w:val="00125845"/>
    <w:rsid w:val="00133AB1"/>
    <w:rsid w:val="00135319"/>
    <w:rsid w:val="00142FDB"/>
    <w:rsid w:val="001440F5"/>
    <w:rsid w:val="00147965"/>
    <w:rsid w:val="0015096A"/>
    <w:rsid w:val="00151506"/>
    <w:rsid w:val="0015315D"/>
    <w:rsid w:val="00155E63"/>
    <w:rsid w:val="00156161"/>
    <w:rsid w:val="0016271C"/>
    <w:rsid w:val="00162EEF"/>
    <w:rsid w:val="0016323E"/>
    <w:rsid w:val="0016325F"/>
    <w:rsid w:val="00163B9D"/>
    <w:rsid w:val="00176D8A"/>
    <w:rsid w:val="00180D0F"/>
    <w:rsid w:val="00181016"/>
    <w:rsid w:val="00186FFF"/>
    <w:rsid w:val="001877A6"/>
    <w:rsid w:val="00191B17"/>
    <w:rsid w:val="001935AE"/>
    <w:rsid w:val="00194AC6"/>
    <w:rsid w:val="00197009"/>
    <w:rsid w:val="001975A2"/>
    <w:rsid w:val="001A297C"/>
    <w:rsid w:val="001A5B15"/>
    <w:rsid w:val="001A65EE"/>
    <w:rsid w:val="001B0A7B"/>
    <w:rsid w:val="001B54AF"/>
    <w:rsid w:val="001B6728"/>
    <w:rsid w:val="001C0A26"/>
    <w:rsid w:val="001C0A39"/>
    <w:rsid w:val="001C5EB3"/>
    <w:rsid w:val="001C5EF2"/>
    <w:rsid w:val="001C67CF"/>
    <w:rsid w:val="001C774F"/>
    <w:rsid w:val="001D0887"/>
    <w:rsid w:val="001D0F2E"/>
    <w:rsid w:val="001D1577"/>
    <w:rsid w:val="001D1F96"/>
    <w:rsid w:val="001D54DE"/>
    <w:rsid w:val="001D697E"/>
    <w:rsid w:val="001D7283"/>
    <w:rsid w:val="001D776F"/>
    <w:rsid w:val="001E3736"/>
    <w:rsid w:val="001E45C0"/>
    <w:rsid w:val="001F3730"/>
    <w:rsid w:val="001F6276"/>
    <w:rsid w:val="001F7E95"/>
    <w:rsid w:val="0020322F"/>
    <w:rsid w:val="00204AE9"/>
    <w:rsid w:val="00205B62"/>
    <w:rsid w:val="0020631B"/>
    <w:rsid w:val="00206375"/>
    <w:rsid w:val="002101D9"/>
    <w:rsid w:val="0021143F"/>
    <w:rsid w:val="002114BB"/>
    <w:rsid w:val="002118EB"/>
    <w:rsid w:val="002156DF"/>
    <w:rsid w:val="00216BD0"/>
    <w:rsid w:val="00216FC6"/>
    <w:rsid w:val="002176DB"/>
    <w:rsid w:val="00223841"/>
    <w:rsid w:val="00226865"/>
    <w:rsid w:val="00227D16"/>
    <w:rsid w:val="00231A54"/>
    <w:rsid w:val="00232999"/>
    <w:rsid w:val="00232DC1"/>
    <w:rsid w:val="0023563A"/>
    <w:rsid w:val="0023637B"/>
    <w:rsid w:val="00243190"/>
    <w:rsid w:val="00243F93"/>
    <w:rsid w:val="00243F9B"/>
    <w:rsid w:val="00251FF5"/>
    <w:rsid w:val="00252189"/>
    <w:rsid w:val="00252C51"/>
    <w:rsid w:val="00253354"/>
    <w:rsid w:val="002535F7"/>
    <w:rsid w:val="00253848"/>
    <w:rsid w:val="00254285"/>
    <w:rsid w:val="0025441C"/>
    <w:rsid w:val="0026127D"/>
    <w:rsid w:val="002655A1"/>
    <w:rsid w:val="002714A1"/>
    <w:rsid w:val="00271726"/>
    <w:rsid w:val="002717A8"/>
    <w:rsid w:val="0027470A"/>
    <w:rsid w:val="00275350"/>
    <w:rsid w:val="0027721C"/>
    <w:rsid w:val="00280819"/>
    <w:rsid w:val="00282139"/>
    <w:rsid w:val="00282680"/>
    <w:rsid w:val="0028280C"/>
    <w:rsid w:val="00284C18"/>
    <w:rsid w:val="002868C3"/>
    <w:rsid w:val="00292501"/>
    <w:rsid w:val="00294020"/>
    <w:rsid w:val="00294149"/>
    <w:rsid w:val="00294B59"/>
    <w:rsid w:val="00296AD3"/>
    <w:rsid w:val="0029791D"/>
    <w:rsid w:val="002A1286"/>
    <w:rsid w:val="002A1717"/>
    <w:rsid w:val="002A172B"/>
    <w:rsid w:val="002A49F2"/>
    <w:rsid w:val="002A5671"/>
    <w:rsid w:val="002A5D25"/>
    <w:rsid w:val="002A639F"/>
    <w:rsid w:val="002B06E7"/>
    <w:rsid w:val="002B18CE"/>
    <w:rsid w:val="002B1EDF"/>
    <w:rsid w:val="002B71FB"/>
    <w:rsid w:val="002C00EB"/>
    <w:rsid w:val="002C0163"/>
    <w:rsid w:val="002C0813"/>
    <w:rsid w:val="002C38F6"/>
    <w:rsid w:val="002C5677"/>
    <w:rsid w:val="002D0F47"/>
    <w:rsid w:val="002D2E6A"/>
    <w:rsid w:val="002D33B7"/>
    <w:rsid w:val="002D4939"/>
    <w:rsid w:val="002D506A"/>
    <w:rsid w:val="002D60E0"/>
    <w:rsid w:val="002D7EB6"/>
    <w:rsid w:val="002E0547"/>
    <w:rsid w:val="002E2125"/>
    <w:rsid w:val="002F326C"/>
    <w:rsid w:val="002F6BF1"/>
    <w:rsid w:val="002F7140"/>
    <w:rsid w:val="0030067C"/>
    <w:rsid w:val="00301FE2"/>
    <w:rsid w:val="00302DB1"/>
    <w:rsid w:val="003035A6"/>
    <w:rsid w:val="003035F7"/>
    <w:rsid w:val="00303E9E"/>
    <w:rsid w:val="003075F6"/>
    <w:rsid w:val="0031068C"/>
    <w:rsid w:val="00326714"/>
    <w:rsid w:val="00330683"/>
    <w:rsid w:val="00333CF4"/>
    <w:rsid w:val="00335617"/>
    <w:rsid w:val="0033769D"/>
    <w:rsid w:val="003379D9"/>
    <w:rsid w:val="00344BA5"/>
    <w:rsid w:val="00345773"/>
    <w:rsid w:val="003473D1"/>
    <w:rsid w:val="0034749B"/>
    <w:rsid w:val="00351665"/>
    <w:rsid w:val="00351AF4"/>
    <w:rsid w:val="00352E30"/>
    <w:rsid w:val="00354C04"/>
    <w:rsid w:val="00356188"/>
    <w:rsid w:val="00357644"/>
    <w:rsid w:val="00360089"/>
    <w:rsid w:val="0036088A"/>
    <w:rsid w:val="0036125D"/>
    <w:rsid w:val="00362153"/>
    <w:rsid w:val="00362739"/>
    <w:rsid w:val="003630EE"/>
    <w:rsid w:val="0036452D"/>
    <w:rsid w:val="00366A8E"/>
    <w:rsid w:val="00367141"/>
    <w:rsid w:val="003702F4"/>
    <w:rsid w:val="00372A75"/>
    <w:rsid w:val="003731BA"/>
    <w:rsid w:val="00373E56"/>
    <w:rsid w:val="003746D8"/>
    <w:rsid w:val="00375576"/>
    <w:rsid w:val="00375D1A"/>
    <w:rsid w:val="003802DD"/>
    <w:rsid w:val="00382241"/>
    <w:rsid w:val="0038265C"/>
    <w:rsid w:val="00383B1F"/>
    <w:rsid w:val="003849ED"/>
    <w:rsid w:val="00387172"/>
    <w:rsid w:val="003915DE"/>
    <w:rsid w:val="00391D0E"/>
    <w:rsid w:val="00392719"/>
    <w:rsid w:val="0039367F"/>
    <w:rsid w:val="0039413F"/>
    <w:rsid w:val="00395574"/>
    <w:rsid w:val="0039654F"/>
    <w:rsid w:val="0039780E"/>
    <w:rsid w:val="003A046C"/>
    <w:rsid w:val="003A2989"/>
    <w:rsid w:val="003A4A0B"/>
    <w:rsid w:val="003A4C0F"/>
    <w:rsid w:val="003A692D"/>
    <w:rsid w:val="003B0692"/>
    <w:rsid w:val="003B160B"/>
    <w:rsid w:val="003B1684"/>
    <w:rsid w:val="003C1EEB"/>
    <w:rsid w:val="003C319D"/>
    <w:rsid w:val="003C492A"/>
    <w:rsid w:val="003C60F4"/>
    <w:rsid w:val="003C75DE"/>
    <w:rsid w:val="003D36CB"/>
    <w:rsid w:val="003D50EB"/>
    <w:rsid w:val="003D51A6"/>
    <w:rsid w:val="003D7429"/>
    <w:rsid w:val="003D770A"/>
    <w:rsid w:val="003E0362"/>
    <w:rsid w:val="003E06FE"/>
    <w:rsid w:val="003E45CF"/>
    <w:rsid w:val="003E5B52"/>
    <w:rsid w:val="003E738F"/>
    <w:rsid w:val="003E7BB4"/>
    <w:rsid w:val="003E7CF8"/>
    <w:rsid w:val="003F0CD8"/>
    <w:rsid w:val="003F1873"/>
    <w:rsid w:val="003F4BD6"/>
    <w:rsid w:val="00402949"/>
    <w:rsid w:val="00402AD2"/>
    <w:rsid w:val="0040381F"/>
    <w:rsid w:val="00404174"/>
    <w:rsid w:val="0040784F"/>
    <w:rsid w:val="00407CD3"/>
    <w:rsid w:val="0041198F"/>
    <w:rsid w:val="004132CD"/>
    <w:rsid w:val="004155B9"/>
    <w:rsid w:val="00424A3C"/>
    <w:rsid w:val="00425DD5"/>
    <w:rsid w:val="00430786"/>
    <w:rsid w:val="00430F25"/>
    <w:rsid w:val="00432B9F"/>
    <w:rsid w:val="0043346C"/>
    <w:rsid w:val="004370EF"/>
    <w:rsid w:val="004400ED"/>
    <w:rsid w:val="004404FF"/>
    <w:rsid w:val="004427AF"/>
    <w:rsid w:val="00444F88"/>
    <w:rsid w:val="00445BD1"/>
    <w:rsid w:val="00446244"/>
    <w:rsid w:val="00446E00"/>
    <w:rsid w:val="00447C84"/>
    <w:rsid w:val="0045009D"/>
    <w:rsid w:val="00450174"/>
    <w:rsid w:val="00450D7A"/>
    <w:rsid w:val="004511B6"/>
    <w:rsid w:val="00451806"/>
    <w:rsid w:val="00451C0A"/>
    <w:rsid w:val="00451CA7"/>
    <w:rsid w:val="00451DBA"/>
    <w:rsid w:val="004535D9"/>
    <w:rsid w:val="00454722"/>
    <w:rsid w:val="00455402"/>
    <w:rsid w:val="00456256"/>
    <w:rsid w:val="0045685D"/>
    <w:rsid w:val="004606AC"/>
    <w:rsid w:val="0046201D"/>
    <w:rsid w:val="00462DDC"/>
    <w:rsid w:val="004667BA"/>
    <w:rsid w:val="00466954"/>
    <w:rsid w:val="00467800"/>
    <w:rsid w:val="00470EFD"/>
    <w:rsid w:val="004723B8"/>
    <w:rsid w:val="00473AEC"/>
    <w:rsid w:val="004748CB"/>
    <w:rsid w:val="00476060"/>
    <w:rsid w:val="004762B9"/>
    <w:rsid w:val="0047652B"/>
    <w:rsid w:val="00476746"/>
    <w:rsid w:val="00477801"/>
    <w:rsid w:val="00486F5D"/>
    <w:rsid w:val="00492256"/>
    <w:rsid w:val="00492ED8"/>
    <w:rsid w:val="00494EE7"/>
    <w:rsid w:val="00494FE6"/>
    <w:rsid w:val="004A26CF"/>
    <w:rsid w:val="004A3A5F"/>
    <w:rsid w:val="004A6460"/>
    <w:rsid w:val="004B16C4"/>
    <w:rsid w:val="004B323F"/>
    <w:rsid w:val="004B39BE"/>
    <w:rsid w:val="004B3D7E"/>
    <w:rsid w:val="004B4337"/>
    <w:rsid w:val="004C382C"/>
    <w:rsid w:val="004C3A9D"/>
    <w:rsid w:val="004C6EBC"/>
    <w:rsid w:val="004D1D0E"/>
    <w:rsid w:val="004D3165"/>
    <w:rsid w:val="004D7B9E"/>
    <w:rsid w:val="004E0D94"/>
    <w:rsid w:val="004E1D74"/>
    <w:rsid w:val="004E2175"/>
    <w:rsid w:val="004E3872"/>
    <w:rsid w:val="004E539F"/>
    <w:rsid w:val="004E5E7F"/>
    <w:rsid w:val="004E7C0B"/>
    <w:rsid w:val="004F1D2D"/>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3DCD"/>
    <w:rsid w:val="0051492B"/>
    <w:rsid w:val="00515153"/>
    <w:rsid w:val="00520BFA"/>
    <w:rsid w:val="00521429"/>
    <w:rsid w:val="005218C8"/>
    <w:rsid w:val="00521CF5"/>
    <w:rsid w:val="00521FD5"/>
    <w:rsid w:val="00524BE9"/>
    <w:rsid w:val="0053448B"/>
    <w:rsid w:val="00534C1A"/>
    <w:rsid w:val="00535CBE"/>
    <w:rsid w:val="005365B4"/>
    <w:rsid w:val="0054450D"/>
    <w:rsid w:val="00544E8A"/>
    <w:rsid w:val="00554842"/>
    <w:rsid w:val="00554864"/>
    <w:rsid w:val="00554DBE"/>
    <w:rsid w:val="00555999"/>
    <w:rsid w:val="00555E2A"/>
    <w:rsid w:val="00557683"/>
    <w:rsid w:val="0056251B"/>
    <w:rsid w:val="00563DCF"/>
    <w:rsid w:val="00564109"/>
    <w:rsid w:val="005673B5"/>
    <w:rsid w:val="005674E8"/>
    <w:rsid w:val="005755BD"/>
    <w:rsid w:val="00580015"/>
    <w:rsid w:val="00580070"/>
    <w:rsid w:val="005802A2"/>
    <w:rsid w:val="00581C8C"/>
    <w:rsid w:val="005833CF"/>
    <w:rsid w:val="005837F9"/>
    <w:rsid w:val="00584007"/>
    <w:rsid w:val="00584A63"/>
    <w:rsid w:val="00584B9D"/>
    <w:rsid w:val="00587179"/>
    <w:rsid w:val="005913CF"/>
    <w:rsid w:val="00591CEB"/>
    <w:rsid w:val="00592D83"/>
    <w:rsid w:val="00593AA7"/>
    <w:rsid w:val="00594B29"/>
    <w:rsid w:val="00597F78"/>
    <w:rsid w:val="005A0889"/>
    <w:rsid w:val="005A118F"/>
    <w:rsid w:val="005A1C80"/>
    <w:rsid w:val="005A3DC9"/>
    <w:rsid w:val="005A4561"/>
    <w:rsid w:val="005B01C4"/>
    <w:rsid w:val="005B0720"/>
    <w:rsid w:val="005B184A"/>
    <w:rsid w:val="005B19FD"/>
    <w:rsid w:val="005B1CF4"/>
    <w:rsid w:val="005B34DA"/>
    <w:rsid w:val="005B3619"/>
    <w:rsid w:val="005B3CCD"/>
    <w:rsid w:val="005B560F"/>
    <w:rsid w:val="005B6E54"/>
    <w:rsid w:val="005C13A1"/>
    <w:rsid w:val="005C2C5C"/>
    <w:rsid w:val="005C3918"/>
    <w:rsid w:val="005C6C78"/>
    <w:rsid w:val="005C6DEC"/>
    <w:rsid w:val="005D1745"/>
    <w:rsid w:val="005D1F94"/>
    <w:rsid w:val="005D3A5C"/>
    <w:rsid w:val="005D3E86"/>
    <w:rsid w:val="005D5830"/>
    <w:rsid w:val="005D5940"/>
    <w:rsid w:val="005D5A38"/>
    <w:rsid w:val="005D5CD4"/>
    <w:rsid w:val="005D67C7"/>
    <w:rsid w:val="005D6A17"/>
    <w:rsid w:val="005E041B"/>
    <w:rsid w:val="005E200B"/>
    <w:rsid w:val="005E4916"/>
    <w:rsid w:val="005E4AC6"/>
    <w:rsid w:val="005E4CF5"/>
    <w:rsid w:val="005F010B"/>
    <w:rsid w:val="005F0D93"/>
    <w:rsid w:val="005F182E"/>
    <w:rsid w:val="005F4FBF"/>
    <w:rsid w:val="005F7CEF"/>
    <w:rsid w:val="006010E2"/>
    <w:rsid w:val="00601A13"/>
    <w:rsid w:val="00602E06"/>
    <w:rsid w:val="00605334"/>
    <w:rsid w:val="00605423"/>
    <w:rsid w:val="006074D6"/>
    <w:rsid w:val="006074EB"/>
    <w:rsid w:val="0060792D"/>
    <w:rsid w:val="0060BFAD"/>
    <w:rsid w:val="006117A1"/>
    <w:rsid w:val="00614890"/>
    <w:rsid w:val="00615ED0"/>
    <w:rsid w:val="00617EA4"/>
    <w:rsid w:val="00620734"/>
    <w:rsid w:val="0062476A"/>
    <w:rsid w:val="00626A28"/>
    <w:rsid w:val="00627CB4"/>
    <w:rsid w:val="00630431"/>
    <w:rsid w:val="006311E0"/>
    <w:rsid w:val="00631857"/>
    <w:rsid w:val="00632F11"/>
    <w:rsid w:val="00635ABF"/>
    <w:rsid w:val="006401F7"/>
    <w:rsid w:val="00641F88"/>
    <w:rsid w:val="006438A8"/>
    <w:rsid w:val="00643A04"/>
    <w:rsid w:val="0064408D"/>
    <w:rsid w:val="006449CA"/>
    <w:rsid w:val="00645074"/>
    <w:rsid w:val="00647DB9"/>
    <w:rsid w:val="00661476"/>
    <w:rsid w:val="0066198E"/>
    <w:rsid w:val="00664318"/>
    <w:rsid w:val="0066573F"/>
    <w:rsid w:val="0066590D"/>
    <w:rsid w:val="006673F5"/>
    <w:rsid w:val="0066762A"/>
    <w:rsid w:val="00670E84"/>
    <w:rsid w:val="00671C99"/>
    <w:rsid w:val="00674DB7"/>
    <w:rsid w:val="006757FD"/>
    <w:rsid w:val="0068106C"/>
    <w:rsid w:val="00681ECE"/>
    <w:rsid w:val="00683E9E"/>
    <w:rsid w:val="006852F5"/>
    <w:rsid w:val="00685B47"/>
    <w:rsid w:val="0068636E"/>
    <w:rsid w:val="00691B0A"/>
    <w:rsid w:val="00691F9E"/>
    <w:rsid w:val="00695F99"/>
    <w:rsid w:val="00696818"/>
    <w:rsid w:val="006A5A75"/>
    <w:rsid w:val="006A6348"/>
    <w:rsid w:val="006A688E"/>
    <w:rsid w:val="006B3609"/>
    <w:rsid w:val="006B592D"/>
    <w:rsid w:val="006B6DD8"/>
    <w:rsid w:val="006C2364"/>
    <w:rsid w:val="006C2A31"/>
    <w:rsid w:val="006C38E6"/>
    <w:rsid w:val="006C3AA3"/>
    <w:rsid w:val="006C3D9D"/>
    <w:rsid w:val="006C44E6"/>
    <w:rsid w:val="006C50E1"/>
    <w:rsid w:val="006C6111"/>
    <w:rsid w:val="006D6C1A"/>
    <w:rsid w:val="006D7F10"/>
    <w:rsid w:val="006E1A4E"/>
    <w:rsid w:val="006E2573"/>
    <w:rsid w:val="006E26D2"/>
    <w:rsid w:val="006E2D77"/>
    <w:rsid w:val="006E3EC1"/>
    <w:rsid w:val="006E5C09"/>
    <w:rsid w:val="006E7FBA"/>
    <w:rsid w:val="006F016B"/>
    <w:rsid w:val="006F0473"/>
    <w:rsid w:val="006F1A6C"/>
    <w:rsid w:val="006F2DE4"/>
    <w:rsid w:val="006F4577"/>
    <w:rsid w:val="006F4C75"/>
    <w:rsid w:val="006F66DA"/>
    <w:rsid w:val="006F6A7A"/>
    <w:rsid w:val="006F77C7"/>
    <w:rsid w:val="006F7D1C"/>
    <w:rsid w:val="007009CE"/>
    <w:rsid w:val="00700AB6"/>
    <w:rsid w:val="0070209F"/>
    <w:rsid w:val="00705074"/>
    <w:rsid w:val="007065A6"/>
    <w:rsid w:val="00710899"/>
    <w:rsid w:val="00712070"/>
    <w:rsid w:val="007125A4"/>
    <w:rsid w:val="00713E2E"/>
    <w:rsid w:val="00716622"/>
    <w:rsid w:val="00716931"/>
    <w:rsid w:val="00720139"/>
    <w:rsid w:val="007238F1"/>
    <w:rsid w:val="00723DE6"/>
    <w:rsid w:val="00724249"/>
    <w:rsid w:val="00726540"/>
    <w:rsid w:val="00726A89"/>
    <w:rsid w:val="00726BFA"/>
    <w:rsid w:val="00727E16"/>
    <w:rsid w:val="00731935"/>
    <w:rsid w:val="00733750"/>
    <w:rsid w:val="00734321"/>
    <w:rsid w:val="00735A94"/>
    <w:rsid w:val="00736291"/>
    <w:rsid w:val="00744943"/>
    <w:rsid w:val="00751E87"/>
    <w:rsid w:val="00753908"/>
    <w:rsid w:val="00754739"/>
    <w:rsid w:val="007579FC"/>
    <w:rsid w:val="00762C5B"/>
    <w:rsid w:val="00771469"/>
    <w:rsid w:val="00772BCD"/>
    <w:rsid w:val="00773BF3"/>
    <w:rsid w:val="007742BC"/>
    <w:rsid w:val="00775358"/>
    <w:rsid w:val="007769A8"/>
    <w:rsid w:val="00780BF9"/>
    <w:rsid w:val="0078405F"/>
    <w:rsid w:val="0078480F"/>
    <w:rsid w:val="00786C56"/>
    <w:rsid w:val="00791189"/>
    <w:rsid w:val="00794234"/>
    <w:rsid w:val="00796DF0"/>
    <w:rsid w:val="00796FAF"/>
    <w:rsid w:val="00797182"/>
    <w:rsid w:val="007A0268"/>
    <w:rsid w:val="007A282B"/>
    <w:rsid w:val="007A7F56"/>
    <w:rsid w:val="007B2074"/>
    <w:rsid w:val="007B3694"/>
    <w:rsid w:val="007B4E38"/>
    <w:rsid w:val="007B6C16"/>
    <w:rsid w:val="007C0C38"/>
    <w:rsid w:val="007C1F06"/>
    <w:rsid w:val="007C1FA4"/>
    <w:rsid w:val="007C4752"/>
    <w:rsid w:val="007C4C02"/>
    <w:rsid w:val="007C6FA7"/>
    <w:rsid w:val="007C726C"/>
    <w:rsid w:val="007C7E8E"/>
    <w:rsid w:val="007D1C32"/>
    <w:rsid w:val="007D1C7F"/>
    <w:rsid w:val="007D220B"/>
    <w:rsid w:val="007D439C"/>
    <w:rsid w:val="007D49EB"/>
    <w:rsid w:val="007D5127"/>
    <w:rsid w:val="007D5E15"/>
    <w:rsid w:val="007E179A"/>
    <w:rsid w:val="007E1C18"/>
    <w:rsid w:val="007E2A89"/>
    <w:rsid w:val="007E4D7C"/>
    <w:rsid w:val="007E4D9A"/>
    <w:rsid w:val="007E54C0"/>
    <w:rsid w:val="007F034D"/>
    <w:rsid w:val="007F0E0C"/>
    <w:rsid w:val="007F402B"/>
    <w:rsid w:val="007F4972"/>
    <w:rsid w:val="007F4CF1"/>
    <w:rsid w:val="007F770C"/>
    <w:rsid w:val="00800B39"/>
    <w:rsid w:val="00814018"/>
    <w:rsid w:val="00814940"/>
    <w:rsid w:val="008157D6"/>
    <w:rsid w:val="00816302"/>
    <w:rsid w:val="00817EDB"/>
    <w:rsid w:val="00821292"/>
    <w:rsid w:val="00825029"/>
    <w:rsid w:val="00825173"/>
    <w:rsid w:val="00826567"/>
    <w:rsid w:val="00826C30"/>
    <w:rsid w:val="00827948"/>
    <w:rsid w:val="00832239"/>
    <w:rsid w:val="0083292D"/>
    <w:rsid w:val="008340E8"/>
    <w:rsid w:val="00834D0F"/>
    <w:rsid w:val="00837817"/>
    <w:rsid w:val="00840414"/>
    <w:rsid w:val="00842050"/>
    <w:rsid w:val="0084627F"/>
    <w:rsid w:val="0085354B"/>
    <w:rsid w:val="0085432F"/>
    <w:rsid w:val="00856505"/>
    <w:rsid w:val="00857E8E"/>
    <w:rsid w:val="008649EE"/>
    <w:rsid w:val="00865C31"/>
    <w:rsid w:val="00866CA8"/>
    <w:rsid w:val="00873697"/>
    <w:rsid w:val="00874C03"/>
    <w:rsid w:val="008761F6"/>
    <w:rsid w:val="00876DD1"/>
    <w:rsid w:val="008830DE"/>
    <w:rsid w:val="00885231"/>
    <w:rsid w:val="008856CC"/>
    <w:rsid w:val="0088695A"/>
    <w:rsid w:val="008871EB"/>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C343A"/>
    <w:rsid w:val="008C4110"/>
    <w:rsid w:val="008C5157"/>
    <w:rsid w:val="008C614E"/>
    <w:rsid w:val="008C7F2C"/>
    <w:rsid w:val="008D0426"/>
    <w:rsid w:val="008D0581"/>
    <w:rsid w:val="008D67AF"/>
    <w:rsid w:val="008D73B3"/>
    <w:rsid w:val="008D7BC0"/>
    <w:rsid w:val="008E25B0"/>
    <w:rsid w:val="008E5F87"/>
    <w:rsid w:val="008E6463"/>
    <w:rsid w:val="008E756A"/>
    <w:rsid w:val="008E7656"/>
    <w:rsid w:val="008E777A"/>
    <w:rsid w:val="008F2242"/>
    <w:rsid w:val="008F4796"/>
    <w:rsid w:val="008F4842"/>
    <w:rsid w:val="008F5E48"/>
    <w:rsid w:val="009000BC"/>
    <w:rsid w:val="00901D5D"/>
    <w:rsid w:val="00902358"/>
    <w:rsid w:val="00905B45"/>
    <w:rsid w:val="00906D0C"/>
    <w:rsid w:val="0090754E"/>
    <w:rsid w:val="009107CE"/>
    <w:rsid w:val="00911B6D"/>
    <w:rsid w:val="00915251"/>
    <w:rsid w:val="0091628B"/>
    <w:rsid w:val="009163C0"/>
    <w:rsid w:val="00921CF1"/>
    <w:rsid w:val="009221D4"/>
    <w:rsid w:val="00924CB3"/>
    <w:rsid w:val="00924E6C"/>
    <w:rsid w:val="00924FE0"/>
    <w:rsid w:val="0092544D"/>
    <w:rsid w:val="00925F7D"/>
    <w:rsid w:val="00931A39"/>
    <w:rsid w:val="00932374"/>
    <w:rsid w:val="0093254F"/>
    <w:rsid w:val="00933130"/>
    <w:rsid w:val="00933393"/>
    <w:rsid w:val="00933B86"/>
    <w:rsid w:val="00940128"/>
    <w:rsid w:val="00942FB8"/>
    <w:rsid w:val="00944105"/>
    <w:rsid w:val="00944A84"/>
    <w:rsid w:val="009527FF"/>
    <w:rsid w:val="00952BF5"/>
    <w:rsid w:val="009547D1"/>
    <w:rsid w:val="009631E6"/>
    <w:rsid w:val="009633E0"/>
    <w:rsid w:val="00963405"/>
    <w:rsid w:val="00965F78"/>
    <w:rsid w:val="00966987"/>
    <w:rsid w:val="00967AD9"/>
    <w:rsid w:val="00972120"/>
    <w:rsid w:val="00972EBA"/>
    <w:rsid w:val="00974ACB"/>
    <w:rsid w:val="00976EEA"/>
    <w:rsid w:val="00980499"/>
    <w:rsid w:val="00985A30"/>
    <w:rsid w:val="009863DF"/>
    <w:rsid w:val="00991E0E"/>
    <w:rsid w:val="009959BC"/>
    <w:rsid w:val="00995A1C"/>
    <w:rsid w:val="00995B0F"/>
    <w:rsid w:val="009A2787"/>
    <w:rsid w:val="009A306C"/>
    <w:rsid w:val="009A351B"/>
    <w:rsid w:val="009A454E"/>
    <w:rsid w:val="009A7B8B"/>
    <w:rsid w:val="009B2D9D"/>
    <w:rsid w:val="009B5160"/>
    <w:rsid w:val="009B5337"/>
    <w:rsid w:val="009C0868"/>
    <w:rsid w:val="009C1F30"/>
    <w:rsid w:val="009C3C81"/>
    <w:rsid w:val="009C5857"/>
    <w:rsid w:val="009D0715"/>
    <w:rsid w:val="009D0D3B"/>
    <w:rsid w:val="009D1676"/>
    <w:rsid w:val="009D2A3A"/>
    <w:rsid w:val="009D2DBA"/>
    <w:rsid w:val="009D62BE"/>
    <w:rsid w:val="009E4826"/>
    <w:rsid w:val="009E4AE7"/>
    <w:rsid w:val="009E664B"/>
    <w:rsid w:val="009F18FC"/>
    <w:rsid w:val="009F21D0"/>
    <w:rsid w:val="009F252D"/>
    <w:rsid w:val="009F2D1D"/>
    <w:rsid w:val="009F490B"/>
    <w:rsid w:val="009F5FB8"/>
    <w:rsid w:val="009F6743"/>
    <w:rsid w:val="00A00F8D"/>
    <w:rsid w:val="00A03D1A"/>
    <w:rsid w:val="00A050D1"/>
    <w:rsid w:val="00A0529C"/>
    <w:rsid w:val="00A06101"/>
    <w:rsid w:val="00A06248"/>
    <w:rsid w:val="00A10B11"/>
    <w:rsid w:val="00A11297"/>
    <w:rsid w:val="00A16954"/>
    <w:rsid w:val="00A16BD5"/>
    <w:rsid w:val="00A1711B"/>
    <w:rsid w:val="00A21AB0"/>
    <w:rsid w:val="00A2544A"/>
    <w:rsid w:val="00A27EFC"/>
    <w:rsid w:val="00A31DB8"/>
    <w:rsid w:val="00A36FE0"/>
    <w:rsid w:val="00A37076"/>
    <w:rsid w:val="00A40E17"/>
    <w:rsid w:val="00A46F54"/>
    <w:rsid w:val="00A56251"/>
    <w:rsid w:val="00A562F7"/>
    <w:rsid w:val="00A5700C"/>
    <w:rsid w:val="00A57063"/>
    <w:rsid w:val="00A60DC6"/>
    <w:rsid w:val="00A624FA"/>
    <w:rsid w:val="00A65AE5"/>
    <w:rsid w:val="00A663B8"/>
    <w:rsid w:val="00A679BE"/>
    <w:rsid w:val="00A70A5F"/>
    <w:rsid w:val="00A77947"/>
    <w:rsid w:val="00A807B6"/>
    <w:rsid w:val="00A81576"/>
    <w:rsid w:val="00A81731"/>
    <w:rsid w:val="00A81EBC"/>
    <w:rsid w:val="00A82F57"/>
    <w:rsid w:val="00A855F6"/>
    <w:rsid w:val="00A873A1"/>
    <w:rsid w:val="00A9208D"/>
    <w:rsid w:val="00A93B09"/>
    <w:rsid w:val="00A9413E"/>
    <w:rsid w:val="00A962D0"/>
    <w:rsid w:val="00A964BD"/>
    <w:rsid w:val="00A976CC"/>
    <w:rsid w:val="00A97E72"/>
    <w:rsid w:val="00AA2EC0"/>
    <w:rsid w:val="00AA4D33"/>
    <w:rsid w:val="00AA633B"/>
    <w:rsid w:val="00AB1B65"/>
    <w:rsid w:val="00AB2317"/>
    <w:rsid w:val="00AB384A"/>
    <w:rsid w:val="00AB5C73"/>
    <w:rsid w:val="00AB6134"/>
    <w:rsid w:val="00AB6434"/>
    <w:rsid w:val="00AB728F"/>
    <w:rsid w:val="00AB7342"/>
    <w:rsid w:val="00AB7494"/>
    <w:rsid w:val="00AC0C0A"/>
    <w:rsid w:val="00AC1795"/>
    <w:rsid w:val="00AC1AB9"/>
    <w:rsid w:val="00AC25D2"/>
    <w:rsid w:val="00AC27C1"/>
    <w:rsid w:val="00AC4932"/>
    <w:rsid w:val="00AC6378"/>
    <w:rsid w:val="00AD007B"/>
    <w:rsid w:val="00AD07F9"/>
    <w:rsid w:val="00AD3753"/>
    <w:rsid w:val="00AD7B0D"/>
    <w:rsid w:val="00AD7E8E"/>
    <w:rsid w:val="00AE0CC8"/>
    <w:rsid w:val="00AE2A1C"/>
    <w:rsid w:val="00AE447F"/>
    <w:rsid w:val="00AE5481"/>
    <w:rsid w:val="00AE5695"/>
    <w:rsid w:val="00AF13BD"/>
    <w:rsid w:val="00AF4F8B"/>
    <w:rsid w:val="00AF50E0"/>
    <w:rsid w:val="00AF5371"/>
    <w:rsid w:val="00B030B8"/>
    <w:rsid w:val="00B03C4A"/>
    <w:rsid w:val="00B04B2A"/>
    <w:rsid w:val="00B11166"/>
    <w:rsid w:val="00B117C4"/>
    <w:rsid w:val="00B120A5"/>
    <w:rsid w:val="00B143FE"/>
    <w:rsid w:val="00B14642"/>
    <w:rsid w:val="00B15329"/>
    <w:rsid w:val="00B17605"/>
    <w:rsid w:val="00B20920"/>
    <w:rsid w:val="00B244D8"/>
    <w:rsid w:val="00B252B9"/>
    <w:rsid w:val="00B25F7B"/>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2388"/>
    <w:rsid w:val="00B639BB"/>
    <w:rsid w:val="00B63B39"/>
    <w:rsid w:val="00B67227"/>
    <w:rsid w:val="00B67ADF"/>
    <w:rsid w:val="00B74EEC"/>
    <w:rsid w:val="00B75BE3"/>
    <w:rsid w:val="00B76AC4"/>
    <w:rsid w:val="00B779F2"/>
    <w:rsid w:val="00B77DFE"/>
    <w:rsid w:val="00B80F55"/>
    <w:rsid w:val="00B827AD"/>
    <w:rsid w:val="00B83101"/>
    <w:rsid w:val="00B85361"/>
    <w:rsid w:val="00B90801"/>
    <w:rsid w:val="00B9593E"/>
    <w:rsid w:val="00B95A5D"/>
    <w:rsid w:val="00B965A1"/>
    <w:rsid w:val="00B966C9"/>
    <w:rsid w:val="00BA091A"/>
    <w:rsid w:val="00BA105F"/>
    <w:rsid w:val="00BA38A7"/>
    <w:rsid w:val="00BA49C1"/>
    <w:rsid w:val="00BA61F1"/>
    <w:rsid w:val="00BB53B8"/>
    <w:rsid w:val="00BB6D1A"/>
    <w:rsid w:val="00BC0CC5"/>
    <w:rsid w:val="00BC12DE"/>
    <w:rsid w:val="00BC159C"/>
    <w:rsid w:val="00BC3C3E"/>
    <w:rsid w:val="00BC52D9"/>
    <w:rsid w:val="00BD1BE0"/>
    <w:rsid w:val="00BD1C30"/>
    <w:rsid w:val="00BD37F9"/>
    <w:rsid w:val="00BD410D"/>
    <w:rsid w:val="00BD6FDE"/>
    <w:rsid w:val="00BD7267"/>
    <w:rsid w:val="00BD7772"/>
    <w:rsid w:val="00BE2D16"/>
    <w:rsid w:val="00BE3832"/>
    <w:rsid w:val="00BE4FEB"/>
    <w:rsid w:val="00BF26AF"/>
    <w:rsid w:val="00BF4006"/>
    <w:rsid w:val="00BF5882"/>
    <w:rsid w:val="00BF62A8"/>
    <w:rsid w:val="00BF6615"/>
    <w:rsid w:val="00BF6DBD"/>
    <w:rsid w:val="00C10168"/>
    <w:rsid w:val="00C14DBD"/>
    <w:rsid w:val="00C155DA"/>
    <w:rsid w:val="00C15C40"/>
    <w:rsid w:val="00C1604A"/>
    <w:rsid w:val="00C22B04"/>
    <w:rsid w:val="00C24B8A"/>
    <w:rsid w:val="00C25301"/>
    <w:rsid w:val="00C26289"/>
    <w:rsid w:val="00C26C3B"/>
    <w:rsid w:val="00C30243"/>
    <w:rsid w:val="00C31F7B"/>
    <w:rsid w:val="00C41149"/>
    <w:rsid w:val="00C4131C"/>
    <w:rsid w:val="00C416F6"/>
    <w:rsid w:val="00C41892"/>
    <w:rsid w:val="00C41D5F"/>
    <w:rsid w:val="00C4390B"/>
    <w:rsid w:val="00C447F7"/>
    <w:rsid w:val="00C4707B"/>
    <w:rsid w:val="00C51005"/>
    <w:rsid w:val="00C54CD4"/>
    <w:rsid w:val="00C5652E"/>
    <w:rsid w:val="00C62ACC"/>
    <w:rsid w:val="00C705CE"/>
    <w:rsid w:val="00C710E3"/>
    <w:rsid w:val="00C7143B"/>
    <w:rsid w:val="00C83598"/>
    <w:rsid w:val="00C836BF"/>
    <w:rsid w:val="00C85B1A"/>
    <w:rsid w:val="00C86AAA"/>
    <w:rsid w:val="00C877B9"/>
    <w:rsid w:val="00C915A2"/>
    <w:rsid w:val="00C933E2"/>
    <w:rsid w:val="00C93572"/>
    <w:rsid w:val="00C936F4"/>
    <w:rsid w:val="00C956CF"/>
    <w:rsid w:val="00C963C9"/>
    <w:rsid w:val="00CA2C80"/>
    <w:rsid w:val="00CA31C4"/>
    <w:rsid w:val="00CA59A1"/>
    <w:rsid w:val="00CB1E91"/>
    <w:rsid w:val="00CB3EC7"/>
    <w:rsid w:val="00CB725A"/>
    <w:rsid w:val="00CC052D"/>
    <w:rsid w:val="00CC49F4"/>
    <w:rsid w:val="00CD2504"/>
    <w:rsid w:val="00CD2BC2"/>
    <w:rsid w:val="00CD32BF"/>
    <w:rsid w:val="00CD5D15"/>
    <w:rsid w:val="00CD6F05"/>
    <w:rsid w:val="00CE04CF"/>
    <w:rsid w:val="00CE2819"/>
    <w:rsid w:val="00CE3A7B"/>
    <w:rsid w:val="00CE68CF"/>
    <w:rsid w:val="00CE71C0"/>
    <w:rsid w:val="00CE720D"/>
    <w:rsid w:val="00CF25A9"/>
    <w:rsid w:val="00CF34DB"/>
    <w:rsid w:val="00CF5472"/>
    <w:rsid w:val="00D00FC4"/>
    <w:rsid w:val="00D02D5E"/>
    <w:rsid w:val="00D04131"/>
    <w:rsid w:val="00D043D4"/>
    <w:rsid w:val="00D04A4C"/>
    <w:rsid w:val="00D0567D"/>
    <w:rsid w:val="00D06D68"/>
    <w:rsid w:val="00D071C7"/>
    <w:rsid w:val="00D07DD3"/>
    <w:rsid w:val="00D1136F"/>
    <w:rsid w:val="00D147BA"/>
    <w:rsid w:val="00D16D90"/>
    <w:rsid w:val="00D17913"/>
    <w:rsid w:val="00D24C4F"/>
    <w:rsid w:val="00D26132"/>
    <w:rsid w:val="00D2759C"/>
    <w:rsid w:val="00D3007F"/>
    <w:rsid w:val="00D33A36"/>
    <w:rsid w:val="00D34986"/>
    <w:rsid w:val="00D34CE1"/>
    <w:rsid w:val="00D36FC5"/>
    <w:rsid w:val="00D4098D"/>
    <w:rsid w:val="00D44B55"/>
    <w:rsid w:val="00D4535E"/>
    <w:rsid w:val="00D45CE9"/>
    <w:rsid w:val="00D51AA6"/>
    <w:rsid w:val="00D547F8"/>
    <w:rsid w:val="00D63DB2"/>
    <w:rsid w:val="00D643C1"/>
    <w:rsid w:val="00D649CD"/>
    <w:rsid w:val="00D65157"/>
    <w:rsid w:val="00D6698C"/>
    <w:rsid w:val="00D7185B"/>
    <w:rsid w:val="00D76145"/>
    <w:rsid w:val="00D854A6"/>
    <w:rsid w:val="00D85B9B"/>
    <w:rsid w:val="00D85BB2"/>
    <w:rsid w:val="00D85EE4"/>
    <w:rsid w:val="00D861BB"/>
    <w:rsid w:val="00D86880"/>
    <w:rsid w:val="00D86DD5"/>
    <w:rsid w:val="00D87E57"/>
    <w:rsid w:val="00D9165E"/>
    <w:rsid w:val="00D969D4"/>
    <w:rsid w:val="00DA328A"/>
    <w:rsid w:val="00DB1452"/>
    <w:rsid w:val="00DB240B"/>
    <w:rsid w:val="00DB74F9"/>
    <w:rsid w:val="00DB7579"/>
    <w:rsid w:val="00DC2C62"/>
    <w:rsid w:val="00DC443F"/>
    <w:rsid w:val="00DC5E24"/>
    <w:rsid w:val="00DC7857"/>
    <w:rsid w:val="00DD0BF1"/>
    <w:rsid w:val="00DD111D"/>
    <w:rsid w:val="00DD1673"/>
    <w:rsid w:val="00DD30AE"/>
    <w:rsid w:val="00DD5EA5"/>
    <w:rsid w:val="00DD64E3"/>
    <w:rsid w:val="00DD6B3F"/>
    <w:rsid w:val="00DD7101"/>
    <w:rsid w:val="00DE0E6D"/>
    <w:rsid w:val="00DE446F"/>
    <w:rsid w:val="00DE5B34"/>
    <w:rsid w:val="00DE5FF1"/>
    <w:rsid w:val="00DE6965"/>
    <w:rsid w:val="00DE6E13"/>
    <w:rsid w:val="00DF17A5"/>
    <w:rsid w:val="00DF1A6E"/>
    <w:rsid w:val="00DF5549"/>
    <w:rsid w:val="00DF5A64"/>
    <w:rsid w:val="00DF6C27"/>
    <w:rsid w:val="00E0085E"/>
    <w:rsid w:val="00E00C76"/>
    <w:rsid w:val="00E03109"/>
    <w:rsid w:val="00E06223"/>
    <w:rsid w:val="00E069F2"/>
    <w:rsid w:val="00E10E38"/>
    <w:rsid w:val="00E10ECE"/>
    <w:rsid w:val="00E11790"/>
    <w:rsid w:val="00E119E2"/>
    <w:rsid w:val="00E123B0"/>
    <w:rsid w:val="00E130E5"/>
    <w:rsid w:val="00E15015"/>
    <w:rsid w:val="00E153AC"/>
    <w:rsid w:val="00E1548C"/>
    <w:rsid w:val="00E1737D"/>
    <w:rsid w:val="00E17750"/>
    <w:rsid w:val="00E2230B"/>
    <w:rsid w:val="00E23A3C"/>
    <w:rsid w:val="00E240F6"/>
    <w:rsid w:val="00E248FA"/>
    <w:rsid w:val="00E24CD8"/>
    <w:rsid w:val="00E27430"/>
    <w:rsid w:val="00E31C42"/>
    <w:rsid w:val="00E32692"/>
    <w:rsid w:val="00E367F3"/>
    <w:rsid w:val="00E41C6A"/>
    <w:rsid w:val="00E42127"/>
    <w:rsid w:val="00E4280B"/>
    <w:rsid w:val="00E42C3C"/>
    <w:rsid w:val="00E43141"/>
    <w:rsid w:val="00E43913"/>
    <w:rsid w:val="00E45906"/>
    <w:rsid w:val="00E465E8"/>
    <w:rsid w:val="00E5583D"/>
    <w:rsid w:val="00E55F88"/>
    <w:rsid w:val="00E5626A"/>
    <w:rsid w:val="00E5671F"/>
    <w:rsid w:val="00E56B97"/>
    <w:rsid w:val="00E605E3"/>
    <w:rsid w:val="00E6101F"/>
    <w:rsid w:val="00E61CEB"/>
    <w:rsid w:val="00E70BF9"/>
    <w:rsid w:val="00E70C44"/>
    <w:rsid w:val="00E710F1"/>
    <w:rsid w:val="00E72880"/>
    <w:rsid w:val="00E72AB0"/>
    <w:rsid w:val="00E746F0"/>
    <w:rsid w:val="00E74FCE"/>
    <w:rsid w:val="00E756EB"/>
    <w:rsid w:val="00E76F2F"/>
    <w:rsid w:val="00E80572"/>
    <w:rsid w:val="00E8196D"/>
    <w:rsid w:val="00E84AA4"/>
    <w:rsid w:val="00E8725C"/>
    <w:rsid w:val="00E8737B"/>
    <w:rsid w:val="00E87444"/>
    <w:rsid w:val="00E90C2A"/>
    <w:rsid w:val="00E90FEA"/>
    <w:rsid w:val="00E91128"/>
    <w:rsid w:val="00E927EB"/>
    <w:rsid w:val="00E927FE"/>
    <w:rsid w:val="00E9466F"/>
    <w:rsid w:val="00E95F59"/>
    <w:rsid w:val="00E96726"/>
    <w:rsid w:val="00E96EF2"/>
    <w:rsid w:val="00EA0541"/>
    <w:rsid w:val="00EA3FC9"/>
    <w:rsid w:val="00EA448D"/>
    <w:rsid w:val="00EA7A96"/>
    <w:rsid w:val="00EB19AD"/>
    <w:rsid w:val="00EB1E1A"/>
    <w:rsid w:val="00EB2996"/>
    <w:rsid w:val="00EB31BC"/>
    <w:rsid w:val="00EB575F"/>
    <w:rsid w:val="00EB5975"/>
    <w:rsid w:val="00EC149A"/>
    <w:rsid w:val="00EC1C7A"/>
    <w:rsid w:val="00EC335F"/>
    <w:rsid w:val="00EC4E78"/>
    <w:rsid w:val="00EC5BF3"/>
    <w:rsid w:val="00EC5CAB"/>
    <w:rsid w:val="00EC6F6F"/>
    <w:rsid w:val="00EC742B"/>
    <w:rsid w:val="00EC7DCA"/>
    <w:rsid w:val="00ED43E1"/>
    <w:rsid w:val="00ED54C6"/>
    <w:rsid w:val="00ED6237"/>
    <w:rsid w:val="00EE01DA"/>
    <w:rsid w:val="00EE541C"/>
    <w:rsid w:val="00EE71F1"/>
    <w:rsid w:val="00EE7406"/>
    <w:rsid w:val="00EE78B9"/>
    <w:rsid w:val="00EF213B"/>
    <w:rsid w:val="00EF25A9"/>
    <w:rsid w:val="00EF2B48"/>
    <w:rsid w:val="00EF2F57"/>
    <w:rsid w:val="00EF7C6E"/>
    <w:rsid w:val="00F0306A"/>
    <w:rsid w:val="00F03AFA"/>
    <w:rsid w:val="00F07CDF"/>
    <w:rsid w:val="00F07EF8"/>
    <w:rsid w:val="00F126BE"/>
    <w:rsid w:val="00F13F5F"/>
    <w:rsid w:val="00F14B40"/>
    <w:rsid w:val="00F15958"/>
    <w:rsid w:val="00F17074"/>
    <w:rsid w:val="00F175B5"/>
    <w:rsid w:val="00F22E61"/>
    <w:rsid w:val="00F26205"/>
    <w:rsid w:val="00F26D41"/>
    <w:rsid w:val="00F27D1F"/>
    <w:rsid w:val="00F35618"/>
    <w:rsid w:val="00F359EA"/>
    <w:rsid w:val="00F35DBA"/>
    <w:rsid w:val="00F37FD1"/>
    <w:rsid w:val="00F42E35"/>
    <w:rsid w:val="00F43A83"/>
    <w:rsid w:val="00F43D07"/>
    <w:rsid w:val="00F44AB9"/>
    <w:rsid w:val="00F44B82"/>
    <w:rsid w:val="00F46971"/>
    <w:rsid w:val="00F50903"/>
    <w:rsid w:val="00F51AD6"/>
    <w:rsid w:val="00F51F2A"/>
    <w:rsid w:val="00F5300C"/>
    <w:rsid w:val="00F56988"/>
    <w:rsid w:val="00F56BB9"/>
    <w:rsid w:val="00F6135B"/>
    <w:rsid w:val="00F63B99"/>
    <w:rsid w:val="00F6489E"/>
    <w:rsid w:val="00F7077A"/>
    <w:rsid w:val="00F720E1"/>
    <w:rsid w:val="00F73F1D"/>
    <w:rsid w:val="00F74001"/>
    <w:rsid w:val="00F80D16"/>
    <w:rsid w:val="00F8163B"/>
    <w:rsid w:val="00F830E4"/>
    <w:rsid w:val="00F83CFC"/>
    <w:rsid w:val="00F84E59"/>
    <w:rsid w:val="00F87F21"/>
    <w:rsid w:val="00F90178"/>
    <w:rsid w:val="00F91A06"/>
    <w:rsid w:val="00FA026B"/>
    <w:rsid w:val="00FA0590"/>
    <w:rsid w:val="00FA1A99"/>
    <w:rsid w:val="00FA2184"/>
    <w:rsid w:val="00FA28ED"/>
    <w:rsid w:val="00FA45B8"/>
    <w:rsid w:val="00FA4E42"/>
    <w:rsid w:val="00FA554C"/>
    <w:rsid w:val="00FA5FBE"/>
    <w:rsid w:val="00FA7889"/>
    <w:rsid w:val="00FB0B93"/>
    <w:rsid w:val="00FB1642"/>
    <w:rsid w:val="00FB377A"/>
    <w:rsid w:val="00FB3D58"/>
    <w:rsid w:val="00FB61FB"/>
    <w:rsid w:val="00FB7098"/>
    <w:rsid w:val="00FC10E5"/>
    <w:rsid w:val="00FC1B67"/>
    <w:rsid w:val="00FC272A"/>
    <w:rsid w:val="00FC3160"/>
    <w:rsid w:val="00FC338F"/>
    <w:rsid w:val="00FC78B8"/>
    <w:rsid w:val="00FD012F"/>
    <w:rsid w:val="00FD0715"/>
    <w:rsid w:val="00FD1794"/>
    <w:rsid w:val="00FD2BE8"/>
    <w:rsid w:val="00FD3226"/>
    <w:rsid w:val="00FD3E74"/>
    <w:rsid w:val="00FD3F17"/>
    <w:rsid w:val="00FD3FEF"/>
    <w:rsid w:val="00FD67A3"/>
    <w:rsid w:val="00FD7285"/>
    <w:rsid w:val="00FE1B1F"/>
    <w:rsid w:val="00FE2F7C"/>
    <w:rsid w:val="00FF1A29"/>
    <w:rsid w:val="00FF260E"/>
    <w:rsid w:val="00FF26DC"/>
    <w:rsid w:val="00FF4B64"/>
    <w:rsid w:val="00FF71E9"/>
    <w:rsid w:val="00FF7E55"/>
    <w:rsid w:val="01232614"/>
    <w:rsid w:val="01ED041D"/>
    <w:rsid w:val="02AEEB70"/>
    <w:rsid w:val="047CE340"/>
    <w:rsid w:val="04822F05"/>
    <w:rsid w:val="04E79116"/>
    <w:rsid w:val="05B1673C"/>
    <w:rsid w:val="063A309F"/>
    <w:rsid w:val="0919E587"/>
    <w:rsid w:val="0C0021A4"/>
    <w:rsid w:val="0D416C1E"/>
    <w:rsid w:val="0EE7B58C"/>
    <w:rsid w:val="0F68B219"/>
    <w:rsid w:val="0F8D8441"/>
    <w:rsid w:val="108A4326"/>
    <w:rsid w:val="11F266B9"/>
    <w:rsid w:val="12A38155"/>
    <w:rsid w:val="12B15CCC"/>
    <w:rsid w:val="12C9D13A"/>
    <w:rsid w:val="14D0173A"/>
    <w:rsid w:val="171CA0A5"/>
    <w:rsid w:val="17605E65"/>
    <w:rsid w:val="1911E64E"/>
    <w:rsid w:val="1DCD1D80"/>
    <w:rsid w:val="1E173417"/>
    <w:rsid w:val="200BD26F"/>
    <w:rsid w:val="209094EB"/>
    <w:rsid w:val="20D04EC4"/>
    <w:rsid w:val="21176167"/>
    <w:rsid w:val="22056135"/>
    <w:rsid w:val="222F42C5"/>
    <w:rsid w:val="22371414"/>
    <w:rsid w:val="25074B78"/>
    <w:rsid w:val="252F0D8A"/>
    <w:rsid w:val="2548D347"/>
    <w:rsid w:val="28BAF18C"/>
    <w:rsid w:val="29C8A5FF"/>
    <w:rsid w:val="2AB2A228"/>
    <w:rsid w:val="2B69CA91"/>
    <w:rsid w:val="2B9B3D07"/>
    <w:rsid w:val="2D5DBE19"/>
    <w:rsid w:val="2E0EE968"/>
    <w:rsid w:val="2F38E9DB"/>
    <w:rsid w:val="3050C406"/>
    <w:rsid w:val="3061E176"/>
    <w:rsid w:val="3098805E"/>
    <w:rsid w:val="309A77AE"/>
    <w:rsid w:val="31684350"/>
    <w:rsid w:val="3420477C"/>
    <w:rsid w:val="34F17610"/>
    <w:rsid w:val="34FA14CD"/>
    <w:rsid w:val="376AF3CE"/>
    <w:rsid w:val="3A4C4233"/>
    <w:rsid w:val="3AF69B22"/>
    <w:rsid w:val="3EB87B27"/>
    <w:rsid w:val="3FBEB761"/>
    <w:rsid w:val="4209FD74"/>
    <w:rsid w:val="446C1E75"/>
    <w:rsid w:val="44FCF32C"/>
    <w:rsid w:val="4522D620"/>
    <w:rsid w:val="4580253A"/>
    <w:rsid w:val="4955A7BB"/>
    <w:rsid w:val="4956CE9D"/>
    <w:rsid w:val="4989EB7D"/>
    <w:rsid w:val="4A1ABCC7"/>
    <w:rsid w:val="4A3B5950"/>
    <w:rsid w:val="4BDF57C7"/>
    <w:rsid w:val="4F00D328"/>
    <w:rsid w:val="4F0ADE70"/>
    <w:rsid w:val="4F287D6D"/>
    <w:rsid w:val="4F839A00"/>
    <w:rsid w:val="52B376D8"/>
    <w:rsid w:val="52D18221"/>
    <w:rsid w:val="55044CEB"/>
    <w:rsid w:val="5539917E"/>
    <w:rsid w:val="55578989"/>
    <w:rsid w:val="55872A1C"/>
    <w:rsid w:val="55E54CE8"/>
    <w:rsid w:val="596A58E3"/>
    <w:rsid w:val="59A57C0F"/>
    <w:rsid w:val="5A69883E"/>
    <w:rsid w:val="5A6F9CB7"/>
    <w:rsid w:val="5B579910"/>
    <w:rsid w:val="5C4433E3"/>
    <w:rsid w:val="5CB7B3CB"/>
    <w:rsid w:val="5DC21574"/>
    <w:rsid w:val="60A6CD96"/>
    <w:rsid w:val="60B8B5DB"/>
    <w:rsid w:val="62227651"/>
    <w:rsid w:val="62D34DDA"/>
    <w:rsid w:val="64A3B94A"/>
    <w:rsid w:val="66640103"/>
    <w:rsid w:val="66F42AF6"/>
    <w:rsid w:val="678081DF"/>
    <w:rsid w:val="6859DED5"/>
    <w:rsid w:val="6B94407C"/>
    <w:rsid w:val="6BCCD038"/>
    <w:rsid w:val="6D1134A6"/>
    <w:rsid w:val="6ED461C0"/>
    <w:rsid w:val="6ED8EB9F"/>
    <w:rsid w:val="6F27EDD8"/>
    <w:rsid w:val="6F893ADC"/>
    <w:rsid w:val="701A3199"/>
    <w:rsid w:val="70A769EF"/>
    <w:rsid w:val="70B54B89"/>
    <w:rsid w:val="7219E5B2"/>
    <w:rsid w:val="741F46E9"/>
    <w:rsid w:val="750BC9F7"/>
    <w:rsid w:val="76118256"/>
    <w:rsid w:val="76A099EB"/>
    <w:rsid w:val="77F5362A"/>
    <w:rsid w:val="782C0EFC"/>
    <w:rsid w:val="7846EFB2"/>
    <w:rsid w:val="785D5CF2"/>
    <w:rsid w:val="7890358B"/>
    <w:rsid w:val="7B4832AB"/>
    <w:rsid w:val="7B788E64"/>
    <w:rsid w:val="7B7BD7A0"/>
    <w:rsid w:val="7CA2692B"/>
    <w:rsid w:val="7DBE122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319B3240-35FE-4EF2-A460-DF00C88F68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A3DC9"/>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DisclaimerZchn">
    <w:name w:val="Disclaimer Zchn"/>
    <w:basedOn w:val="Absatz-Standardschriftart"/>
    <w:link w:val="Disclaimer"/>
    <w:locked/>
    <w:rsid w:val="00906D0C"/>
    <w:rPr>
      <w:rFonts w:ascii="Arial" w:hAnsi="Arial" w:cs="Arial"/>
      <w:color w:val="525F6B"/>
      <w:lang w:eastAsia="ja-JP"/>
    </w:rPr>
  </w:style>
  <w:style w:type="paragraph" w:customStyle="1" w:styleId="Disclaimer">
    <w:name w:val="Disclaimer"/>
    <w:basedOn w:val="Standard"/>
    <w:link w:val="DisclaimerZchn"/>
    <w:qFormat/>
    <w:rsid w:val="00906D0C"/>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906D0C"/>
    <w:rPr>
      <w:rFonts w:ascii="Arial" w:hAnsi="Arial" w:cs="Arial"/>
      <w:color w:val="525F6B"/>
      <w:lang w:eastAsia="ja-JP"/>
    </w:rPr>
  </w:style>
  <w:style w:type="paragraph" w:customStyle="1" w:styleId="BeschreibungDivisions">
    <w:name w:val="Beschreibung Divisions"/>
    <w:basedOn w:val="Standard"/>
    <w:link w:val="BeschreibungDivisionsZchn"/>
    <w:rsid w:val="00906D0C"/>
    <w:pPr>
      <w:numPr>
        <w:numId w:val="19"/>
      </w:numPr>
      <w:tabs>
        <w:tab w:val="clear" w:pos="3572"/>
      </w:tabs>
      <w:spacing w:line="276" w:lineRule="auto"/>
      <w:contextualSpacing/>
    </w:pPr>
    <w:rPr>
      <w:rFonts w:ascii="Arial" w:hAnsi="Arial" w:cs="Arial"/>
      <w:color w:val="525F6B"/>
      <w:sz w:val="24"/>
      <w:lang w:eastAsia="ja-JP"/>
    </w:rPr>
  </w:style>
  <w:style w:type="character" w:styleId="NichtaufgelsteErwhnung">
    <w:name w:val="Unresolved Mention"/>
    <w:basedOn w:val="Absatz-Standardschriftart"/>
    <w:uiPriority w:val="99"/>
    <w:semiHidden/>
    <w:unhideWhenUsed/>
    <w:rsid w:val="000103AF"/>
    <w:rPr>
      <w:color w:val="605E5C"/>
      <w:shd w:val="clear" w:color="auto" w:fill="E1DFDD"/>
    </w:rPr>
  </w:style>
  <w:style w:type="paragraph" w:customStyle="1" w:styleId="paragraph">
    <w:name w:val="paragraph"/>
    <w:basedOn w:val="Standard"/>
    <w:rsid w:val="00A77947"/>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A77947"/>
  </w:style>
  <w:style w:type="character" w:styleId="Fett">
    <w:name w:val="Strong"/>
    <w:basedOn w:val="Absatz-Standardschriftart"/>
    <w:uiPriority w:val="22"/>
    <w:qFormat/>
    <w:rsid w:val="00E069F2"/>
    <w:rPr>
      <w:b/>
      <w:bCs/>
    </w:rPr>
  </w:style>
  <w:style w:type="character" w:styleId="Kommentarzeichen">
    <w:name w:val="annotation reference"/>
    <w:basedOn w:val="Absatz-Standardschriftart"/>
    <w:uiPriority w:val="99"/>
    <w:semiHidden/>
    <w:unhideWhenUsed/>
    <w:rsid w:val="00C447F7"/>
    <w:rPr>
      <w:sz w:val="16"/>
      <w:szCs w:val="16"/>
    </w:rPr>
  </w:style>
  <w:style w:type="paragraph" w:styleId="Kommentartext">
    <w:name w:val="annotation text"/>
    <w:basedOn w:val="Standard"/>
    <w:link w:val="KommentartextZchn"/>
    <w:uiPriority w:val="99"/>
    <w:unhideWhenUsed/>
    <w:rsid w:val="00C447F7"/>
    <w:pPr>
      <w:spacing w:line="240" w:lineRule="auto"/>
    </w:pPr>
    <w:rPr>
      <w:sz w:val="20"/>
      <w:szCs w:val="20"/>
    </w:rPr>
  </w:style>
  <w:style w:type="character" w:customStyle="1" w:styleId="KommentartextZchn">
    <w:name w:val="Kommentartext Zchn"/>
    <w:basedOn w:val="Absatz-Standardschriftart"/>
    <w:link w:val="Kommentartext"/>
    <w:uiPriority w:val="99"/>
    <w:rsid w:val="00C447F7"/>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C447F7"/>
    <w:rPr>
      <w:b/>
      <w:bCs/>
    </w:rPr>
  </w:style>
  <w:style w:type="character" w:customStyle="1" w:styleId="KommentarthemaZchn">
    <w:name w:val="Kommentarthema Zchn"/>
    <w:basedOn w:val="KommentartextZchn"/>
    <w:link w:val="Kommentarthema"/>
    <w:uiPriority w:val="99"/>
    <w:semiHidden/>
    <w:rsid w:val="00C447F7"/>
    <w:rPr>
      <w:rFonts w:cs="Times New Roman (Textkörper CS)"/>
      <w:b/>
      <w:bCs/>
      <w:color w:val="000000"/>
      <w:sz w:val="20"/>
      <w:szCs w:val="20"/>
    </w:rPr>
  </w:style>
  <w:style w:type="paragraph" w:styleId="berarbeitung">
    <w:name w:val="Revision"/>
    <w:hidden/>
    <w:uiPriority w:val="99"/>
    <w:semiHidden/>
    <w:rsid w:val="00425DD5"/>
    <w:rPr>
      <w:rFonts w:cs="Times New Roman (Textkörper CS)"/>
      <w:color w:val="000000"/>
      <w:sz w:val="22"/>
    </w:rPr>
  </w:style>
  <w:style w:type="character" w:customStyle="1" w:styleId="ui-provider">
    <w:name w:val="ui-provider"/>
    <w:basedOn w:val="Absatz-Standardschriftart"/>
    <w:rsid w:val="00627CB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363811">
      <w:bodyDiv w:val="1"/>
      <w:marLeft w:val="0"/>
      <w:marRight w:val="0"/>
      <w:marTop w:val="0"/>
      <w:marBottom w:val="0"/>
      <w:divBdr>
        <w:top w:val="none" w:sz="0" w:space="0" w:color="auto"/>
        <w:left w:val="none" w:sz="0" w:space="0" w:color="auto"/>
        <w:bottom w:val="none" w:sz="0" w:space="0" w:color="auto"/>
        <w:right w:val="none" w:sz="0" w:space="0" w:color="auto"/>
      </w:divBdr>
    </w:div>
    <w:div w:id="1324553382">
      <w:bodyDiv w:val="1"/>
      <w:marLeft w:val="0"/>
      <w:marRight w:val="0"/>
      <w:marTop w:val="0"/>
      <w:marBottom w:val="0"/>
      <w:divBdr>
        <w:top w:val="none" w:sz="0" w:space="0" w:color="auto"/>
        <w:left w:val="none" w:sz="0" w:space="0" w:color="auto"/>
        <w:bottom w:val="none" w:sz="0" w:space="0" w:color="auto"/>
        <w:right w:val="none" w:sz="0" w:space="0" w:color="auto"/>
      </w:divBdr>
    </w:div>
    <w:div w:id="1356733343">
      <w:bodyDiv w:val="1"/>
      <w:marLeft w:val="0"/>
      <w:marRight w:val="0"/>
      <w:marTop w:val="0"/>
      <w:marBottom w:val="0"/>
      <w:divBdr>
        <w:top w:val="none" w:sz="0" w:space="0" w:color="auto"/>
        <w:left w:val="none" w:sz="0" w:space="0" w:color="auto"/>
        <w:bottom w:val="none" w:sz="0" w:space="0" w:color="auto"/>
        <w:right w:val="none" w:sz="0" w:space="0" w:color="auto"/>
      </w:divBdr>
    </w:div>
    <w:div w:id="1746878349">
      <w:bodyDiv w:val="1"/>
      <w:marLeft w:val="0"/>
      <w:marRight w:val="0"/>
      <w:marTop w:val="0"/>
      <w:marBottom w:val="0"/>
      <w:divBdr>
        <w:top w:val="none" w:sz="0" w:space="0" w:color="auto"/>
        <w:left w:val="none" w:sz="0" w:space="0" w:color="auto"/>
        <w:bottom w:val="none" w:sz="0" w:space="0" w:color="auto"/>
        <w:right w:val="none" w:sz="0" w:space="0" w:color="auto"/>
      </w:divBdr>
    </w:div>
    <w:div w:id="1959873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jpeg"/><Relationship Id="rId18" Type="http://schemas.openxmlformats.org/officeDocument/2006/relationships/hyperlink" Target="http://www.durr.com" TargetMode="Externa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tyles" Target="styles.xml"/><Relationship Id="rId12" Type="http://schemas.openxmlformats.org/officeDocument/2006/relationships/hyperlink" Target="https://www.durr.com/fileadmin/durr.com/06_Media/01_News/2025/Files/duerr-byd-en.zip" TargetMode="External"/><Relationship Id="rId17" Type="http://schemas.openxmlformats.org/officeDocument/2006/relationships/hyperlink" Target="mailto:carina.lachnit@durr.com"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image" Target="media/image3.jpeg"/><Relationship Id="rId23" Type="http://schemas.openxmlformats.org/officeDocument/2006/relationships/footer" Target="footer3.xml"/><Relationship Id="rId10" Type="http://schemas.openxmlformats.org/officeDocument/2006/relationships/footnotes" Target="foot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jpeg"/><Relationship Id="rId22"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6.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haredContentType xmlns="Microsoft.SharePoint.Taxonomy.ContentTypeSync" SourceId="95bc305a-b46b-4a41-8e4f-996452a10042" ContentTypeId="0x0101" PreviousValue="false"/>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CBC60A2-EF52-4AD5-8175-A004917C3F71}">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2.xml><?xml version="1.0" encoding="utf-8"?>
<ds:datastoreItem xmlns:ds="http://schemas.openxmlformats.org/officeDocument/2006/customXml" ds:itemID="{EE0C3B67-40F6-4F76-901E-85E70916359C}">
  <ds:schemaRefs>
    <ds:schemaRef ds:uri="http://schemas.microsoft.com/sharepoint/v3/contenttype/forms"/>
  </ds:schemaRefs>
</ds:datastoreItem>
</file>

<file path=customXml/itemProps3.xml><?xml version="1.0" encoding="utf-8"?>
<ds:datastoreItem xmlns:ds="http://schemas.openxmlformats.org/officeDocument/2006/customXml" ds:itemID="{B6FE9F68-D28D-44EA-8736-AB89B05E9A59}">
  <ds:schemaRefs>
    <ds:schemaRef ds:uri="Microsoft.SharePoint.Taxonomy.ContentTypeSync"/>
  </ds:schemaRefs>
</ds:datastoreItem>
</file>

<file path=customXml/itemProps4.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customXml/itemProps5.xml><?xml version="1.0" encoding="utf-8"?>
<ds:datastoreItem xmlns:ds="http://schemas.openxmlformats.org/officeDocument/2006/customXml" ds:itemID="{A0A544BE-7909-4433-BA3F-9701ED2D169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766</Words>
  <Characters>4830</Characters>
  <Application>Microsoft Office Word</Application>
  <DocSecurity>0</DocSecurity>
  <Lines>40</Lines>
  <Paragraphs>11</Paragraphs>
  <ScaleCrop>false</ScaleCrop>
  <Company>p.a.t. GmbH</Company>
  <LinksUpToDate>false</LinksUpToDate>
  <CharactersWithSpaces>5585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Lachnit, Carina</cp:lastModifiedBy>
  <cp:revision>44</cp:revision>
  <cp:lastPrinted>2019-05-29T20:27:00Z</cp:lastPrinted>
  <dcterms:created xsi:type="dcterms:W3CDTF">2024-10-16T09:54:00Z</dcterms:created>
  <dcterms:modified xsi:type="dcterms:W3CDTF">2025-01-13T13:55:00Z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2023-07-31T06:24:58Z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3095e387-35ab-4c63-943c-b5063d5754dc</vt:lpwstr>
  </property>
  <property fmtid="{D5CDD505-2E9C-101B-9397-08002B2CF9AE}" pid="14" name="MSIP_Label_bf6de623-ba0c-4b2b-a216-a4bd6e5a0b3a_ContentBits">
    <vt:lpwstr>2</vt:lpwstr>
  </property>
</Properties>
</file>